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46" w:rsidRPr="00B60DEA" w:rsidRDefault="00FE0046" w:rsidP="00FE0046">
      <w:pPr>
        <w:spacing w:after="0" w:line="240" w:lineRule="auto"/>
        <w:jc w:val="center"/>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8</w:t>
      </w:r>
      <w:r w:rsidRPr="00B60DEA">
        <w:rPr>
          <w:rFonts w:ascii="Comic Sans MS" w:eastAsia="Times New Roman" w:hAnsi="Comic Sans MS" w:cs="Times New Roman"/>
          <w:sz w:val="20"/>
          <w:szCs w:val="20"/>
          <w:vertAlign w:val="superscript"/>
        </w:rPr>
        <w:t>th</w:t>
      </w:r>
      <w:r w:rsidRPr="00B60DEA">
        <w:rPr>
          <w:rFonts w:ascii="Comic Sans MS" w:eastAsia="Times New Roman" w:hAnsi="Comic Sans MS" w:cs="Times New Roman"/>
          <w:sz w:val="20"/>
          <w:szCs w:val="20"/>
        </w:rPr>
        <w:t xml:space="preserve"> Grade Independent Reading Requirement</w:t>
      </w:r>
    </w:p>
    <w:p w:rsidR="00FE0046" w:rsidRPr="00B60DEA" w:rsidRDefault="00810652" w:rsidP="00FE0046">
      <w:pPr>
        <w:spacing w:after="0" w:line="240" w:lineRule="auto"/>
        <w:jc w:val="center"/>
        <w:rPr>
          <w:rFonts w:ascii="Comic Sans MS" w:eastAsia="Times New Roman" w:hAnsi="Comic Sans MS" w:cs="Times New Roman"/>
          <w:sz w:val="20"/>
          <w:szCs w:val="20"/>
        </w:rPr>
      </w:pPr>
      <w:r>
        <w:rPr>
          <w:rFonts w:ascii="Comic Sans MS" w:eastAsia="Times New Roman" w:hAnsi="Comic Sans MS" w:cs="Times New Roman"/>
          <w:sz w:val="20"/>
          <w:szCs w:val="20"/>
        </w:rPr>
        <w:t>Mrs. Foley</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An effective way to continue to improve anything is to practice, practice, practice!  You will be required to read at least 8 books </w:t>
      </w:r>
      <w:r w:rsidRPr="00B60DEA">
        <w:rPr>
          <w:rFonts w:ascii="Comic Sans MS" w:eastAsia="Times New Roman" w:hAnsi="Comic Sans MS" w:cs="Times New Roman"/>
          <w:sz w:val="20"/>
          <w:szCs w:val="20"/>
          <w:u w:val="single"/>
        </w:rPr>
        <w:t>on your own</w:t>
      </w:r>
      <w:r w:rsidRPr="00B60DEA">
        <w:rPr>
          <w:rFonts w:ascii="Comic Sans MS" w:eastAsia="Times New Roman" w:hAnsi="Comic Sans MS" w:cs="Times New Roman"/>
          <w:sz w:val="20"/>
          <w:szCs w:val="20"/>
        </w:rPr>
        <w:t xml:space="preserve"> this year.  That breaks down to 2 books per marking period (approximately 5 weeks per book).  Pace yourself.  Obviously, you can read as many as you’d like!!!! </w:t>
      </w:r>
      <w:r w:rsidRPr="00B60DEA">
        <w:rPr>
          <w:rFonts w:ascii="Comic Sans MS" w:eastAsia="Times New Roman" w:hAnsi="Comic Sans MS" w:cs="Times New Roman"/>
          <w:sz w:val="20"/>
          <w:szCs w:val="20"/>
        </w:rPr>
        <w:sym w:font="Wingdings" w:char="F04A"/>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Here is what you’ll do:</w:t>
      </w:r>
    </w:p>
    <w:p w:rsidR="00FE0046" w:rsidRPr="00B60DEA" w:rsidRDefault="00FE0046" w:rsidP="00FE0046">
      <w:pPr>
        <w:spacing w:after="0" w:line="240" w:lineRule="auto"/>
        <w:ind w:left="360"/>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1.  Choose a book.</w:t>
      </w:r>
    </w:p>
    <w:p w:rsidR="00FE0046" w:rsidRPr="00B60DEA" w:rsidRDefault="00FE0046" w:rsidP="00FE0046">
      <w:pPr>
        <w:numPr>
          <w:ilvl w:val="1"/>
          <w:numId w:val="1"/>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at least 150 pages in length – see us if it is shorter</w:t>
      </w:r>
    </w:p>
    <w:p w:rsidR="00FE0046" w:rsidRPr="00B60DEA" w:rsidRDefault="00FE0046" w:rsidP="00FE0046">
      <w:pPr>
        <w:numPr>
          <w:ilvl w:val="1"/>
          <w:numId w:val="1"/>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fiction or non-fiction</w:t>
      </w:r>
    </w:p>
    <w:p w:rsidR="00FE0046" w:rsidRPr="00B60DEA" w:rsidRDefault="00FE0046" w:rsidP="00FE0046">
      <w:pPr>
        <w:numPr>
          <w:ilvl w:val="1"/>
          <w:numId w:val="1"/>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6</w:t>
      </w:r>
      <w:r w:rsidRPr="00B60DEA">
        <w:rPr>
          <w:rFonts w:ascii="Comic Sans MS" w:eastAsia="Times New Roman" w:hAnsi="Comic Sans MS" w:cs="Times New Roman"/>
          <w:sz w:val="20"/>
          <w:szCs w:val="20"/>
          <w:vertAlign w:val="superscript"/>
        </w:rPr>
        <w:t>th</w:t>
      </w:r>
      <w:r w:rsidRPr="00B60DEA">
        <w:rPr>
          <w:rFonts w:ascii="Comic Sans MS" w:eastAsia="Times New Roman" w:hAnsi="Comic Sans MS" w:cs="Times New Roman"/>
          <w:sz w:val="20"/>
          <w:szCs w:val="20"/>
        </w:rPr>
        <w:t xml:space="preserve"> grade reading level or above – check with a librarian or us</w:t>
      </w:r>
    </w:p>
    <w:p w:rsidR="00FE0046" w:rsidRPr="00B60DEA" w:rsidRDefault="00FE0046" w:rsidP="00FE0046">
      <w:pPr>
        <w:numPr>
          <w:ilvl w:val="1"/>
          <w:numId w:val="1"/>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may be from the Reading Olympics book list</w:t>
      </w:r>
    </w:p>
    <w:p w:rsidR="00FE0046" w:rsidRPr="00B60DEA" w:rsidRDefault="00FE0046" w:rsidP="00FE0046">
      <w:pPr>
        <w:numPr>
          <w:ilvl w:val="0"/>
          <w:numId w:val="6"/>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Read the book &amp; as you do, complete responses to the book (</w:t>
      </w:r>
      <w:r w:rsidR="004C66B8">
        <w:rPr>
          <w:rFonts w:ascii="Comic Sans MS" w:eastAsia="Times New Roman" w:hAnsi="Comic Sans MS" w:cs="Times New Roman"/>
          <w:sz w:val="20"/>
          <w:szCs w:val="20"/>
        </w:rPr>
        <w:t>Due on assigned Fridays – 5 per marking period</w:t>
      </w:r>
      <w:r w:rsidRPr="00B60DEA">
        <w:rPr>
          <w:rFonts w:ascii="Comic Sans MS" w:eastAsia="Times New Roman" w:hAnsi="Comic Sans MS" w:cs="Times New Roman"/>
          <w:sz w:val="20"/>
          <w:szCs w:val="20"/>
        </w:rPr>
        <w:t>).</w:t>
      </w:r>
    </w:p>
    <w:p w:rsidR="00FE0046" w:rsidRPr="00B60DEA" w:rsidRDefault="00FE0046" w:rsidP="00FE0046">
      <w:pPr>
        <w:numPr>
          <w:ilvl w:val="0"/>
          <w:numId w:val="2"/>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You may choose from:</w:t>
      </w:r>
    </w:p>
    <w:p w:rsidR="00FE0046" w:rsidRPr="00B60DEA" w:rsidRDefault="00FE0046" w:rsidP="00FE0046">
      <w:pPr>
        <w:numPr>
          <w:ilvl w:val="1"/>
          <w:numId w:val="2"/>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 connection</w:t>
      </w:r>
    </w:p>
    <w:p w:rsidR="00FE0046" w:rsidRPr="00B60DEA" w:rsidRDefault="00FE0046" w:rsidP="00FE0046">
      <w:pPr>
        <w:numPr>
          <w:ilvl w:val="1"/>
          <w:numId w:val="2"/>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 drawing</w:t>
      </w:r>
    </w:p>
    <w:p w:rsidR="00FE0046" w:rsidRPr="00B60DEA" w:rsidRDefault="00FE0046" w:rsidP="00FE0046">
      <w:pPr>
        <w:numPr>
          <w:ilvl w:val="1"/>
          <w:numId w:val="2"/>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A </w:t>
      </w:r>
      <w:proofErr w:type="spellStart"/>
      <w:r w:rsidRPr="00B60DEA">
        <w:rPr>
          <w:rFonts w:ascii="Comic Sans MS" w:eastAsia="Times New Roman" w:hAnsi="Comic Sans MS" w:cs="Times New Roman"/>
          <w:sz w:val="20"/>
          <w:szCs w:val="20"/>
        </w:rPr>
        <w:t>venn</w:t>
      </w:r>
      <w:proofErr w:type="spellEnd"/>
      <w:r w:rsidRPr="00B60DEA">
        <w:rPr>
          <w:rFonts w:ascii="Comic Sans MS" w:eastAsia="Times New Roman" w:hAnsi="Comic Sans MS" w:cs="Times New Roman"/>
          <w:sz w:val="20"/>
          <w:szCs w:val="20"/>
        </w:rPr>
        <w:t xml:space="preserve"> diagram</w:t>
      </w:r>
    </w:p>
    <w:p w:rsidR="00FE0046" w:rsidRPr="00B60DEA" w:rsidRDefault="00FE0046" w:rsidP="00FE0046">
      <w:pPr>
        <w:numPr>
          <w:ilvl w:val="1"/>
          <w:numId w:val="2"/>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 summary</w:t>
      </w:r>
    </w:p>
    <w:p w:rsidR="00FE0046" w:rsidRPr="00B60DEA" w:rsidRDefault="00FE0046" w:rsidP="00FE0046">
      <w:pPr>
        <w:numPr>
          <w:ilvl w:val="1"/>
          <w:numId w:val="2"/>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Vocabulary identification</w:t>
      </w:r>
    </w:p>
    <w:p w:rsidR="00FE0046" w:rsidRPr="00B60DEA" w:rsidRDefault="00FE0046" w:rsidP="00FE0046">
      <w:pPr>
        <w:numPr>
          <w:ilvl w:val="1"/>
          <w:numId w:val="2"/>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 journal response</w:t>
      </w:r>
    </w:p>
    <w:p w:rsidR="00FE0046" w:rsidRPr="00B60DEA" w:rsidRDefault="00FE0046" w:rsidP="00FE0046">
      <w:pPr>
        <w:numPr>
          <w:ilvl w:val="1"/>
          <w:numId w:val="2"/>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 memory chain (Hold off on this one until we practice one in class.)</w:t>
      </w:r>
    </w:p>
    <w:p w:rsidR="00FE0046" w:rsidRPr="00B60DEA" w:rsidRDefault="00791491" w:rsidP="00FE0046">
      <w:pPr>
        <w:numPr>
          <w:ilvl w:val="0"/>
          <w:numId w:val="2"/>
        </w:num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Each response is worth 15</w:t>
      </w:r>
      <w:r w:rsidR="00FE0046" w:rsidRPr="00B60DEA">
        <w:rPr>
          <w:rFonts w:ascii="Comic Sans MS" w:eastAsia="Times New Roman" w:hAnsi="Comic Sans MS" w:cs="Times New Roman"/>
          <w:sz w:val="20"/>
          <w:szCs w:val="20"/>
        </w:rPr>
        <w:t xml:space="preserve"> points.</w:t>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Some notes about the assignment:</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b/>
        <w:t xml:space="preserve">* You need to turn in a response each </w:t>
      </w:r>
      <w:r w:rsidR="00791491">
        <w:rPr>
          <w:rFonts w:ascii="Comic Sans MS" w:eastAsia="Times New Roman" w:hAnsi="Comic Sans MS" w:cs="Times New Roman"/>
          <w:sz w:val="20"/>
          <w:szCs w:val="20"/>
        </w:rPr>
        <w:t>assigned Friday</w:t>
      </w:r>
      <w:r w:rsidRPr="00B60DEA">
        <w:rPr>
          <w:rFonts w:ascii="Comic Sans MS" w:eastAsia="Times New Roman" w:hAnsi="Comic Sans MS" w:cs="Times New Roman"/>
          <w:sz w:val="20"/>
          <w:szCs w:val="20"/>
        </w:rPr>
        <w:t>.</w:t>
      </w:r>
    </w:p>
    <w:p w:rsidR="00FE0046" w:rsidRPr="00810652" w:rsidRDefault="00FE0046" w:rsidP="00810652">
      <w:pPr>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           * </w:t>
      </w:r>
      <w:r w:rsidR="00810652">
        <w:rPr>
          <w:rFonts w:ascii="Comic Sans MS" w:eastAsia="Times New Roman" w:hAnsi="Comic Sans MS" w:cs="Times New Roman"/>
          <w:sz w:val="20"/>
          <w:szCs w:val="20"/>
        </w:rPr>
        <w:t xml:space="preserve"> </w:t>
      </w:r>
      <w:r w:rsidR="00810652">
        <w:rPr>
          <w:rFonts w:ascii="Comic Sans MS" w:eastAsia="Times New Roman" w:hAnsi="Comic Sans MS" w:cs="Times New Roman"/>
          <w:b/>
          <w:bCs/>
          <w:sz w:val="20"/>
          <w:szCs w:val="20"/>
          <w:u w:val="single"/>
        </w:rPr>
        <w:t xml:space="preserve">It is recommended that all work be done in pen or </w:t>
      </w:r>
      <w:proofErr w:type="gramStart"/>
      <w:r w:rsidR="00810652">
        <w:rPr>
          <w:rFonts w:ascii="Comic Sans MS" w:eastAsia="Times New Roman" w:hAnsi="Comic Sans MS" w:cs="Times New Roman"/>
          <w:b/>
          <w:bCs/>
          <w:sz w:val="20"/>
          <w:szCs w:val="20"/>
          <w:u w:val="single"/>
        </w:rPr>
        <w:t xml:space="preserve">typed </w:t>
      </w:r>
      <w:r w:rsidR="00810652">
        <w:rPr>
          <w:rFonts w:ascii="Comic Sans MS" w:eastAsia="Times New Roman" w:hAnsi="Comic Sans MS" w:cs="Times New Roman"/>
          <w:sz w:val="20"/>
          <w:szCs w:val="20"/>
        </w:rPr>
        <w:t>.</w:t>
      </w:r>
      <w:proofErr w:type="gramEnd"/>
      <w:r w:rsidR="00810652">
        <w:rPr>
          <w:rFonts w:ascii="Comic Sans MS" w:eastAsia="Times New Roman" w:hAnsi="Comic Sans MS" w:cs="Times New Roman"/>
          <w:sz w:val="20"/>
          <w:szCs w:val="20"/>
        </w:rPr>
        <w:t xml:space="preserve"> </w:t>
      </w:r>
      <w:r w:rsidR="00810652">
        <w:rPr>
          <w:rFonts w:ascii="Comic Sans MS" w:eastAsia="Times New Roman" w:hAnsi="Comic Sans MS" w:cs="Arial"/>
          <w:sz w:val="20"/>
          <w:szCs w:val="20"/>
        </w:rPr>
        <w:t xml:space="preserve"> </w:t>
      </w:r>
      <w:r w:rsidR="00810652" w:rsidRPr="00810652">
        <w:rPr>
          <w:rFonts w:ascii="Comic Sans MS" w:eastAsia="Times New Roman" w:hAnsi="Comic Sans MS" w:cs="Arial"/>
          <w:b/>
          <w:i/>
          <w:sz w:val="20"/>
          <w:szCs w:val="20"/>
          <w:u w:val="single"/>
        </w:rPr>
        <w:t>If work is il</w:t>
      </w:r>
      <w:r w:rsidR="00810652">
        <w:rPr>
          <w:rFonts w:ascii="Comic Sans MS" w:eastAsia="Times New Roman" w:hAnsi="Comic Sans MS" w:cs="Arial"/>
          <w:b/>
          <w:i/>
          <w:sz w:val="20"/>
          <w:szCs w:val="20"/>
          <w:u w:val="single"/>
        </w:rPr>
        <w:t>legible, it will be returned to</w:t>
      </w:r>
      <w:r w:rsidR="00810652" w:rsidRPr="00810652">
        <w:rPr>
          <w:rFonts w:ascii="Comic Sans MS" w:eastAsia="Times New Roman" w:hAnsi="Comic Sans MS" w:cs="Arial"/>
          <w:b/>
          <w:i/>
          <w:sz w:val="20"/>
          <w:szCs w:val="20"/>
        </w:rPr>
        <w:tab/>
      </w:r>
      <w:r w:rsidR="00810652" w:rsidRPr="00810652">
        <w:rPr>
          <w:rFonts w:ascii="Comic Sans MS" w:eastAsia="Times New Roman" w:hAnsi="Comic Sans MS" w:cs="Arial"/>
          <w:b/>
          <w:i/>
          <w:sz w:val="20"/>
          <w:szCs w:val="20"/>
          <w:u w:val="single"/>
        </w:rPr>
        <w:t xml:space="preserve">be re-done and resubmitted THE NEXT DAY.  </w:t>
      </w:r>
      <w:r w:rsidR="00810652" w:rsidRPr="00810652">
        <w:rPr>
          <w:rFonts w:ascii="Comic Sans MS" w:eastAsia="Times New Roman" w:hAnsi="Comic Sans MS" w:cs="Arial"/>
          <w:sz w:val="20"/>
          <w:szCs w:val="20"/>
        </w:rPr>
        <w:t xml:space="preserve">If it is not submitted the next day, it will not be </w:t>
      </w:r>
      <w:r w:rsidR="00810652">
        <w:rPr>
          <w:rFonts w:ascii="Comic Sans MS" w:eastAsia="Times New Roman" w:hAnsi="Comic Sans MS" w:cs="Arial"/>
          <w:sz w:val="20"/>
          <w:szCs w:val="20"/>
        </w:rPr>
        <w:tab/>
      </w:r>
      <w:r w:rsidR="00810652" w:rsidRPr="00810652">
        <w:rPr>
          <w:rFonts w:ascii="Comic Sans MS" w:eastAsia="Times New Roman" w:hAnsi="Comic Sans MS" w:cs="Arial"/>
          <w:sz w:val="20"/>
          <w:szCs w:val="20"/>
        </w:rPr>
        <w:t>accepted</w:t>
      </w:r>
      <w:r w:rsidR="00810652">
        <w:rPr>
          <w:rFonts w:ascii="Comic Sans MS" w:eastAsia="Times New Roman" w:hAnsi="Comic Sans MS" w:cs="Arial"/>
          <w:sz w:val="20"/>
          <w:szCs w:val="20"/>
        </w:rPr>
        <w:t xml:space="preserve"> and will receive a zero.  </w:t>
      </w:r>
      <w:r w:rsidRPr="00B60DEA">
        <w:rPr>
          <w:rFonts w:ascii="Comic Sans MS" w:eastAsia="Times New Roman" w:hAnsi="Comic Sans MS" w:cs="Times New Roman"/>
          <w:sz w:val="20"/>
          <w:szCs w:val="20"/>
        </w:rPr>
        <w:t xml:space="preserve"> (For Illustrations, drawings should be done in crayon or colored pencil ~ </w:t>
      </w:r>
      <w:r w:rsidR="00810652">
        <w:rPr>
          <w:rFonts w:ascii="Comic Sans MS" w:eastAsia="Times New Roman" w:hAnsi="Comic Sans MS" w:cs="Times New Roman"/>
          <w:sz w:val="20"/>
          <w:szCs w:val="20"/>
        </w:rPr>
        <w:tab/>
      </w:r>
      <w:r w:rsidRPr="00B60DEA">
        <w:rPr>
          <w:rFonts w:ascii="Comic Sans MS" w:eastAsia="Times New Roman" w:hAnsi="Comic Sans MS" w:cs="Times New Roman"/>
          <w:sz w:val="20"/>
          <w:szCs w:val="20"/>
          <w:u w:val="single"/>
        </w:rPr>
        <w:t xml:space="preserve">writing component </w:t>
      </w:r>
      <w:r w:rsidR="00810652">
        <w:rPr>
          <w:rFonts w:ascii="Comic Sans MS" w:eastAsia="Times New Roman" w:hAnsi="Comic Sans MS" w:cs="Times New Roman"/>
          <w:sz w:val="20"/>
          <w:szCs w:val="20"/>
          <w:u w:val="single"/>
        </w:rPr>
        <w:t>should</w:t>
      </w:r>
      <w:r w:rsidRPr="00B60DEA">
        <w:rPr>
          <w:rFonts w:ascii="Comic Sans MS" w:eastAsia="Times New Roman" w:hAnsi="Comic Sans MS" w:cs="Times New Roman"/>
          <w:sz w:val="20"/>
          <w:szCs w:val="20"/>
          <w:u w:val="single"/>
        </w:rPr>
        <w:t xml:space="preserve"> be done in pen.)</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b/>
        <w:t xml:space="preserve">* You may work ahead and turn work in early; however, keep in mind the quality of your </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               work and the point value assigned.  Early work may be placed in the basket on the </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                counter assigned to your class.  ONLY WORK COMPETED EARLY OR ON-TIME IS TO </w:t>
      </w:r>
    </w:p>
    <w:p w:rsidR="00FE0046" w:rsidRPr="00B60DEA" w:rsidRDefault="00FE0046" w:rsidP="00FE0046">
      <w:pPr>
        <w:spacing w:after="0" w:line="240" w:lineRule="auto"/>
        <w:rPr>
          <w:rFonts w:ascii="Comic Sans MS" w:eastAsia="Times New Roman" w:hAnsi="Comic Sans MS" w:cs="Times New Roman"/>
          <w:b/>
          <w:bCs/>
          <w:sz w:val="20"/>
          <w:szCs w:val="20"/>
        </w:rPr>
      </w:pPr>
      <w:r w:rsidRPr="00B60DEA">
        <w:rPr>
          <w:rFonts w:ascii="Comic Sans MS" w:eastAsia="Times New Roman" w:hAnsi="Comic Sans MS" w:cs="Times New Roman"/>
          <w:sz w:val="20"/>
          <w:szCs w:val="20"/>
        </w:rPr>
        <w:t xml:space="preserve">                BE PLACED IN THIS BASKET.  WORK HANDED IN </w:t>
      </w:r>
      <w:r w:rsidRPr="00B60DEA">
        <w:rPr>
          <w:rFonts w:ascii="Comic Sans MS" w:eastAsia="Times New Roman" w:hAnsi="Comic Sans MS" w:cs="Times New Roman"/>
          <w:sz w:val="20"/>
          <w:szCs w:val="20"/>
          <w:u w:val="single"/>
        </w:rPr>
        <w:t>LATE</w:t>
      </w:r>
      <w:r w:rsidRPr="00B60DEA">
        <w:rPr>
          <w:rFonts w:ascii="Comic Sans MS" w:eastAsia="Times New Roman" w:hAnsi="Comic Sans MS" w:cs="Times New Roman"/>
          <w:sz w:val="20"/>
          <w:szCs w:val="20"/>
        </w:rPr>
        <w:t xml:space="preserve"> DUE TO </w:t>
      </w:r>
      <w:r w:rsidRPr="00B60DEA">
        <w:rPr>
          <w:rFonts w:ascii="Comic Sans MS" w:eastAsia="Times New Roman" w:hAnsi="Comic Sans MS" w:cs="Times New Roman"/>
          <w:sz w:val="20"/>
          <w:szCs w:val="20"/>
          <w:u w:val="single"/>
        </w:rPr>
        <w:t>ABSENCE</w:t>
      </w:r>
      <w:r w:rsidRPr="00B60DEA">
        <w:rPr>
          <w:rFonts w:ascii="Comic Sans MS" w:eastAsia="Times New Roman" w:hAnsi="Comic Sans MS" w:cs="Times New Roman"/>
          <w:sz w:val="20"/>
          <w:szCs w:val="20"/>
        </w:rPr>
        <w:t xml:space="preserve"> </w:t>
      </w:r>
      <w:r w:rsidRPr="00B60DEA">
        <w:rPr>
          <w:rFonts w:ascii="Comic Sans MS" w:eastAsia="Times New Roman" w:hAnsi="Comic Sans MS" w:cs="Times New Roman"/>
          <w:b/>
          <w:bCs/>
          <w:sz w:val="20"/>
          <w:szCs w:val="20"/>
        </w:rPr>
        <w:t xml:space="preserve">IS TO </w:t>
      </w:r>
    </w:p>
    <w:p w:rsidR="00FE0046" w:rsidRDefault="00791491" w:rsidP="00FE0046">
      <w:pPr>
        <w:spacing w:after="0" w:line="240" w:lineRule="auto"/>
        <w:rPr>
          <w:rFonts w:ascii="Comic Sans MS" w:eastAsia="Times New Roman" w:hAnsi="Comic Sans MS" w:cs="Times New Roman"/>
          <w:b/>
          <w:bCs/>
          <w:sz w:val="20"/>
          <w:szCs w:val="20"/>
        </w:rPr>
      </w:pPr>
      <w:r>
        <w:rPr>
          <w:rFonts w:ascii="Comic Sans MS" w:eastAsia="Times New Roman" w:hAnsi="Comic Sans MS" w:cs="Times New Roman"/>
          <w:b/>
          <w:bCs/>
          <w:sz w:val="20"/>
          <w:szCs w:val="20"/>
        </w:rPr>
        <w:t xml:space="preserve">           BE </w:t>
      </w:r>
      <w:r w:rsidR="00FE0046" w:rsidRPr="00B60DEA">
        <w:rPr>
          <w:rFonts w:ascii="Comic Sans MS" w:eastAsia="Times New Roman" w:hAnsi="Comic Sans MS" w:cs="Times New Roman"/>
          <w:b/>
          <w:bCs/>
          <w:sz w:val="20"/>
          <w:szCs w:val="20"/>
        </w:rPr>
        <w:t>PLACED IN MY HANDS!!!</w:t>
      </w:r>
    </w:p>
    <w:p w:rsidR="00810652" w:rsidRPr="00B60DEA" w:rsidRDefault="00810652" w:rsidP="00FE0046">
      <w:pPr>
        <w:spacing w:after="0" w:line="240" w:lineRule="auto"/>
        <w:rPr>
          <w:rFonts w:ascii="Comic Sans MS" w:eastAsia="Times New Roman" w:hAnsi="Comic Sans MS" w:cs="Times New Roman"/>
          <w:b/>
          <w:bCs/>
          <w:sz w:val="20"/>
          <w:szCs w:val="20"/>
        </w:rPr>
      </w:pPr>
    </w:p>
    <w:p w:rsidR="00FE0046" w:rsidRPr="00B60DEA" w:rsidRDefault="00FE0046" w:rsidP="00FE0046">
      <w:pPr>
        <w:spacing w:after="0" w:line="240" w:lineRule="auto"/>
        <w:ind w:firstLine="720"/>
        <w:rPr>
          <w:rFonts w:ascii="Comic Sans MS" w:eastAsia="Times New Roman" w:hAnsi="Comic Sans MS" w:cs="Times New Roman"/>
          <w:b/>
          <w:bCs/>
          <w:i/>
          <w:iCs/>
          <w:sz w:val="20"/>
          <w:szCs w:val="20"/>
          <w:u w:val="single"/>
        </w:rPr>
      </w:pPr>
      <w:r w:rsidRPr="00B60DEA">
        <w:rPr>
          <w:rFonts w:ascii="Comic Sans MS" w:eastAsia="Times New Roman" w:hAnsi="Comic Sans MS" w:cs="Times New Roman"/>
          <w:sz w:val="20"/>
          <w:szCs w:val="20"/>
        </w:rPr>
        <w:t xml:space="preserve">* </w:t>
      </w:r>
      <w:r w:rsidRPr="00B60DEA">
        <w:rPr>
          <w:rFonts w:ascii="Comic Sans MS" w:eastAsia="Times New Roman" w:hAnsi="Comic Sans MS" w:cs="Times New Roman"/>
          <w:b/>
          <w:bCs/>
          <w:i/>
          <w:iCs/>
          <w:sz w:val="20"/>
          <w:szCs w:val="20"/>
          <w:u w:val="single"/>
        </w:rPr>
        <w:t xml:space="preserve">Responses will be done at different points in the book as you read.  Each </w:t>
      </w:r>
    </w:p>
    <w:p w:rsidR="00FE0046" w:rsidRDefault="00FE0046" w:rsidP="00FE0046">
      <w:pPr>
        <w:spacing w:after="0" w:line="240" w:lineRule="auto"/>
        <w:ind w:firstLine="720"/>
        <w:rPr>
          <w:rFonts w:ascii="Comic Sans MS" w:eastAsia="Times New Roman" w:hAnsi="Comic Sans MS" w:cs="Times New Roman"/>
          <w:b/>
          <w:bCs/>
          <w:i/>
          <w:iCs/>
          <w:sz w:val="20"/>
          <w:szCs w:val="20"/>
          <w:u w:val="single"/>
        </w:rPr>
      </w:pPr>
      <w:r w:rsidRPr="00B60DEA">
        <w:rPr>
          <w:rFonts w:ascii="Comic Sans MS" w:eastAsia="Times New Roman" w:hAnsi="Comic Sans MS" w:cs="Times New Roman"/>
          <w:b/>
          <w:bCs/>
          <w:i/>
          <w:iCs/>
          <w:sz w:val="20"/>
          <w:szCs w:val="20"/>
        </w:rPr>
        <w:t xml:space="preserve">    </w:t>
      </w:r>
      <w:r w:rsidRPr="00B60DEA">
        <w:rPr>
          <w:rFonts w:ascii="Comic Sans MS" w:eastAsia="Times New Roman" w:hAnsi="Comic Sans MS" w:cs="Times New Roman"/>
          <w:b/>
          <w:bCs/>
          <w:i/>
          <w:iCs/>
          <w:sz w:val="20"/>
          <w:szCs w:val="20"/>
          <w:u w:val="single"/>
        </w:rPr>
        <w:t>response should NOT be based on the same part of the book.</w:t>
      </w:r>
    </w:p>
    <w:p w:rsidR="00810652" w:rsidRPr="00B60DEA" w:rsidRDefault="00810652" w:rsidP="00FE0046">
      <w:pPr>
        <w:spacing w:after="0" w:line="240" w:lineRule="auto"/>
        <w:ind w:firstLine="720"/>
        <w:rPr>
          <w:rFonts w:ascii="Comic Sans MS" w:eastAsia="Times New Roman" w:hAnsi="Comic Sans MS" w:cs="Times New Roman"/>
          <w:b/>
          <w:bCs/>
          <w:i/>
          <w:iCs/>
          <w:sz w:val="20"/>
          <w:szCs w:val="20"/>
          <w:u w:val="single"/>
        </w:rPr>
      </w:pPr>
    </w:p>
    <w:p w:rsidR="00FE0046" w:rsidRDefault="00FE0046" w:rsidP="00FE0046">
      <w:pPr>
        <w:spacing w:after="0" w:line="240" w:lineRule="auto"/>
        <w:ind w:firstLine="720"/>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Need a book suggestion? – See us, a librarian or another student!</w:t>
      </w:r>
    </w:p>
    <w:p w:rsidR="00810652" w:rsidRPr="00B60DEA" w:rsidRDefault="00810652" w:rsidP="00FE0046">
      <w:pPr>
        <w:spacing w:after="0" w:line="240" w:lineRule="auto"/>
        <w:ind w:firstLine="720"/>
        <w:rPr>
          <w:rFonts w:ascii="Comic Sans MS" w:eastAsia="Times New Roman" w:hAnsi="Comic Sans MS" w:cs="Times New Roman"/>
          <w:sz w:val="20"/>
          <w:szCs w:val="20"/>
        </w:rPr>
      </w:pPr>
    </w:p>
    <w:p w:rsidR="00FE0046" w:rsidRDefault="00FE0046" w:rsidP="00FE0046">
      <w:pPr>
        <w:spacing w:after="0" w:line="240" w:lineRule="auto"/>
        <w:ind w:firstLine="720"/>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Read a top-notch book? – Add your title and author to our class list!</w:t>
      </w:r>
    </w:p>
    <w:p w:rsidR="00810652" w:rsidRPr="00B60DEA" w:rsidRDefault="00810652" w:rsidP="00FE0046">
      <w:pPr>
        <w:spacing w:after="0" w:line="240" w:lineRule="auto"/>
        <w:ind w:firstLine="720"/>
        <w:rPr>
          <w:rFonts w:ascii="Comic Sans MS" w:eastAsia="Times New Roman" w:hAnsi="Comic Sans MS" w:cs="Times New Roman"/>
          <w:sz w:val="20"/>
          <w:szCs w:val="20"/>
        </w:rPr>
      </w:pPr>
    </w:p>
    <w:p w:rsidR="00FE0046" w:rsidRPr="00B60DEA" w:rsidRDefault="00FE0046" w:rsidP="00FE0046">
      <w:pPr>
        <w:spacing w:after="0" w:line="240" w:lineRule="auto"/>
        <w:ind w:firstLine="720"/>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 You may “Abandon” a book if you start it and don’t like it; however you       </w:t>
      </w:r>
    </w:p>
    <w:p w:rsidR="00FE0046" w:rsidRDefault="00FE0046" w:rsidP="00FE0046">
      <w:pPr>
        <w:spacing w:after="0" w:line="240" w:lineRule="auto"/>
        <w:ind w:firstLine="720"/>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    must give it 25 – </w:t>
      </w:r>
      <w:proofErr w:type="gramStart"/>
      <w:r w:rsidRPr="00B60DEA">
        <w:rPr>
          <w:rFonts w:ascii="Comic Sans MS" w:eastAsia="Times New Roman" w:hAnsi="Comic Sans MS" w:cs="Times New Roman"/>
          <w:sz w:val="20"/>
          <w:szCs w:val="20"/>
        </w:rPr>
        <w:t>30  pages</w:t>
      </w:r>
      <w:proofErr w:type="gramEnd"/>
      <w:r w:rsidRPr="00B60DEA">
        <w:rPr>
          <w:rFonts w:ascii="Comic Sans MS" w:eastAsia="Times New Roman" w:hAnsi="Comic Sans MS" w:cs="Times New Roman"/>
          <w:sz w:val="20"/>
          <w:szCs w:val="20"/>
        </w:rPr>
        <w:t xml:space="preserve"> first.</w:t>
      </w:r>
    </w:p>
    <w:p w:rsidR="00810652" w:rsidRPr="00B60DEA" w:rsidRDefault="00810652" w:rsidP="00FE0046">
      <w:pPr>
        <w:spacing w:after="0" w:line="240" w:lineRule="auto"/>
        <w:ind w:firstLine="720"/>
        <w:rPr>
          <w:rFonts w:ascii="Comic Sans MS" w:eastAsia="Times New Roman" w:hAnsi="Comic Sans MS" w:cs="Times New Roman"/>
          <w:sz w:val="20"/>
          <w:szCs w:val="20"/>
        </w:rPr>
      </w:pPr>
    </w:p>
    <w:p w:rsidR="00FE0046" w:rsidRPr="00B60DEA" w:rsidRDefault="00FE0046" w:rsidP="00FE0046">
      <w:pPr>
        <w:spacing w:after="0" w:line="240" w:lineRule="auto"/>
        <w:ind w:firstLine="720"/>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 When you get your responses back, scored, - place them into your reading </w:t>
      </w:r>
    </w:p>
    <w:p w:rsidR="00FE0046" w:rsidRDefault="00FE0046" w:rsidP="00810652">
      <w:pPr>
        <w:spacing w:after="0" w:line="240" w:lineRule="auto"/>
        <w:ind w:firstLine="720"/>
        <w:rPr>
          <w:rFonts w:ascii="Times New Roman" w:eastAsia="Times New Roman" w:hAnsi="Times New Roman" w:cs="Times New Roman"/>
          <w:sz w:val="20"/>
          <w:szCs w:val="20"/>
        </w:rPr>
      </w:pPr>
      <w:r w:rsidRPr="00B60DEA">
        <w:rPr>
          <w:rFonts w:ascii="Comic Sans MS" w:eastAsia="Times New Roman" w:hAnsi="Comic Sans MS" w:cs="Times New Roman"/>
          <w:sz w:val="20"/>
          <w:szCs w:val="20"/>
        </w:rPr>
        <w:t xml:space="preserve">    folder and record it on your reading log.</w:t>
      </w:r>
    </w:p>
    <w:p w:rsidR="00FE0046" w:rsidRDefault="00FE0046" w:rsidP="00FE0046">
      <w:pPr>
        <w:spacing w:after="0" w:line="240" w:lineRule="auto"/>
        <w:rPr>
          <w:rFonts w:ascii="Times New Roman" w:eastAsia="Times New Roman" w:hAnsi="Times New Roman" w:cs="Times New Roman"/>
          <w:sz w:val="20"/>
          <w:szCs w:val="20"/>
        </w:rPr>
      </w:pPr>
    </w:p>
    <w:p w:rsidR="00FE0046" w:rsidRPr="00B60DEA" w:rsidRDefault="00FE0046" w:rsidP="00FE0046">
      <w:pPr>
        <w:spacing w:after="0" w:line="240" w:lineRule="auto"/>
        <w:rPr>
          <w:rFonts w:ascii="Times New Roman" w:eastAsia="Times New Roman" w:hAnsi="Times New Roman" w:cs="Times New Roman"/>
          <w:sz w:val="20"/>
          <w:szCs w:val="20"/>
        </w:rPr>
      </w:pPr>
    </w:p>
    <w:p w:rsidR="00FE0046" w:rsidRPr="00B60DEA" w:rsidRDefault="00FE0046" w:rsidP="00FE0046">
      <w:pPr>
        <w:keepNext/>
        <w:spacing w:after="0" w:line="240" w:lineRule="auto"/>
        <w:jc w:val="center"/>
        <w:outlineLvl w:val="0"/>
        <w:rPr>
          <w:rFonts w:ascii="Comic Sans MS" w:eastAsia="Times New Roman" w:hAnsi="Comic Sans MS" w:cs="Times New Roman"/>
          <w:sz w:val="36"/>
          <w:szCs w:val="24"/>
        </w:rPr>
      </w:pPr>
      <w:r w:rsidRPr="00B60DEA">
        <w:rPr>
          <w:rFonts w:ascii="Comic Sans MS" w:eastAsia="Times New Roman" w:hAnsi="Comic Sans MS" w:cs="Times New Roman"/>
          <w:sz w:val="36"/>
          <w:szCs w:val="24"/>
        </w:rPr>
        <w:t>Reading Response Cover Sheet</w:t>
      </w:r>
    </w:p>
    <w:p w:rsidR="00FE0046" w:rsidRPr="00B60DEA" w:rsidRDefault="00FE0046" w:rsidP="00FE0046">
      <w:pPr>
        <w:spacing w:after="0" w:line="240" w:lineRule="auto"/>
        <w:jc w:val="center"/>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Please place one of these cover sheets on each response before submitting it.</w:t>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810652" w:rsidP="00FE0046">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Score - _______/15</w:t>
      </w:r>
      <w:r w:rsidR="00FE0046" w:rsidRPr="00B60DEA">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ab/>
      </w:r>
      <w:r>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Name - ______________________</w:t>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u w:val="single"/>
        </w:rPr>
        <w:t>English class period</w:t>
      </w:r>
      <w:r>
        <w:rPr>
          <w:rFonts w:ascii="Comic Sans MS" w:eastAsia="Times New Roman" w:hAnsi="Comic Sans MS" w:cs="Times New Roman"/>
          <w:sz w:val="20"/>
          <w:szCs w:val="20"/>
        </w:rPr>
        <w:t xml:space="preserve"> -   </w:t>
      </w:r>
      <w:r w:rsidR="00213D09">
        <w:rPr>
          <w:rFonts w:ascii="Comic Sans MS" w:eastAsia="Times New Roman" w:hAnsi="Comic Sans MS" w:cs="Times New Roman"/>
          <w:sz w:val="20"/>
          <w:szCs w:val="20"/>
        </w:rPr>
        <w:t>1      2     4     5</w:t>
      </w:r>
      <w:r w:rsidR="00810652">
        <w:rPr>
          <w:rFonts w:ascii="Comic Sans MS" w:eastAsia="Times New Roman" w:hAnsi="Comic Sans MS" w:cs="Times New Roman"/>
          <w:sz w:val="20"/>
          <w:szCs w:val="20"/>
        </w:rPr>
        <w:t xml:space="preserve">      7</w:t>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u w:val="single"/>
        </w:rPr>
        <w:t>Marking period</w:t>
      </w:r>
      <w:r w:rsidRPr="00B60DEA">
        <w:rPr>
          <w:rFonts w:ascii="Comic Sans MS" w:eastAsia="Times New Roman" w:hAnsi="Comic Sans MS" w:cs="Times New Roman"/>
          <w:sz w:val="20"/>
          <w:szCs w:val="20"/>
        </w:rPr>
        <w:t xml:space="preserve"> –  1       2        3       4</w:t>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00810652">
        <w:rPr>
          <w:rFonts w:ascii="Comic Sans MS" w:eastAsia="Times New Roman" w:hAnsi="Comic Sans MS" w:cs="Times New Roman"/>
          <w:sz w:val="20"/>
          <w:szCs w:val="20"/>
        </w:rPr>
        <w:tab/>
      </w:r>
      <w:r w:rsidRPr="00B60DEA">
        <w:rPr>
          <w:rFonts w:ascii="Comic Sans MS" w:eastAsia="Times New Roman" w:hAnsi="Comic Sans MS" w:cs="Times New Roman"/>
          <w:sz w:val="20"/>
          <w:szCs w:val="20"/>
          <w:u w:val="single"/>
        </w:rPr>
        <w:t>Response for MP</w:t>
      </w:r>
      <w:r w:rsidRPr="00B60DEA">
        <w:rPr>
          <w:rFonts w:ascii="Comic Sans MS" w:eastAsia="Times New Roman" w:hAnsi="Comic Sans MS" w:cs="Times New Roman"/>
          <w:sz w:val="20"/>
          <w:szCs w:val="20"/>
        </w:rPr>
        <w:t xml:space="preserve"> </w:t>
      </w:r>
      <w:r w:rsidR="00456959">
        <w:rPr>
          <w:rFonts w:ascii="Comic Sans MS" w:eastAsia="Times New Roman" w:hAnsi="Comic Sans MS" w:cs="Times New Roman"/>
          <w:sz w:val="20"/>
          <w:szCs w:val="20"/>
        </w:rPr>
        <w:t xml:space="preserve">-  1     2     3    4     5    </w:t>
      </w:r>
      <w:bookmarkStart w:id="0" w:name="_GoBack"/>
      <w:bookmarkEnd w:id="0"/>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I am reading __________________________________.</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                                           (Book title)</w:t>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Written by: ___________________________________</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t xml:space="preserve">           (Author’s name) </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This response is based on my reading from page _________ through page________.</w:t>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I am responding with _____________________________</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                                       (please indicate response choice)</w:t>
      </w:r>
    </w:p>
    <w:p w:rsidR="00FE0046" w:rsidRPr="00B60DEA" w:rsidRDefault="00FE0046" w:rsidP="00FE0046">
      <w:pPr>
        <w:keepNext/>
        <w:spacing w:after="0" w:line="240" w:lineRule="auto"/>
        <w:outlineLvl w:val="1"/>
        <w:rPr>
          <w:rFonts w:ascii="Comic Sans MS" w:eastAsia="Times New Roman" w:hAnsi="Comic Sans MS" w:cs="Times New Roman"/>
          <w:i/>
          <w:iCs/>
          <w:sz w:val="20"/>
          <w:szCs w:val="20"/>
          <w:u w:val="single"/>
        </w:rPr>
      </w:pPr>
      <w:r w:rsidRPr="00B60DEA">
        <w:rPr>
          <w:rFonts w:ascii="Comic Sans MS" w:eastAsia="Times New Roman" w:hAnsi="Comic Sans MS" w:cs="Times New Roman"/>
          <w:i/>
          <w:iCs/>
          <w:sz w:val="20"/>
          <w:szCs w:val="20"/>
          <w:u w:val="single"/>
        </w:rPr>
        <w:t>Score</w:t>
      </w:r>
    </w:p>
    <w:p w:rsidR="00FE0046" w:rsidRPr="00B60DEA" w:rsidRDefault="00FE0046" w:rsidP="00FE0046">
      <w:p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Your response will receive:</w:t>
      </w:r>
    </w:p>
    <w:p w:rsidR="00FE0046" w:rsidRPr="00B60DEA" w:rsidRDefault="00810652" w:rsidP="00FE0046">
      <w:pPr>
        <w:numPr>
          <w:ilvl w:val="0"/>
          <w:numId w:val="4"/>
        </w:num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15</w:t>
      </w:r>
      <w:r w:rsidR="00FE0046" w:rsidRPr="00B60DEA">
        <w:rPr>
          <w:rFonts w:ascii="Comic Sans MS" w:eastAsia="Times New Roman" w:hAnsi="Comic Sans MS" w:cs="Times New Roman"/>
          <w:sz w:val="20"/>
          <w:szCs w:val="20"/>
        </w:rPr>
        <w:t xml:space="preserve"> </w:t>
      </w:r>
      <w:r>
        <w:rPr>
          <w:rFonts w:ascii="Comic Sans MS" w:eastAsia="Times New Roman" w:hAnsi="Comic Sans MS" w:cs="Times New Roman"/>
          <w:sz w:val="20"/>
          <w:szCs w:val="20"/>
        </w:rPr>
        <w:t xml:space="preserve">-14 </w:t>
      </w:r>
      <w:r w:rsidR="00FE0046" w:rsidRPr="00B60DEA">
        <w:rPr>
          <w:rFonts w:ascii="Comic Sans MS" w:eastAsia="Times New Roman" w:hAnsi="Comic Sans MS" w:cs="Times New Roman"/>
          <w:sz w:val="20"/>
          <w:szCs w:val="20"/>
        </w:rPr>
        <w:t>points if it includes:</w:t>
      </w:r>
      <w:r w:rsidR="00FE0046" w:rsidRPr="00B60DEA">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ab/>
      </w:r>
      <w:r w:rsidR="00FE0046" w:rsidRPr="00B60DEA">
        <w:rPr>
          <w:rFonts w:ascii="Comic Sans MS" w:eastAsia="Times New Roman" w:hAnsi="Comic Sans MS" w:cs="Times New Roman"/>
          <w:sz w:val="20"/>
          <w:szCs w:val="20"/>
        </w:rPr>
        <w:tab/>
      </w:r>
    </w:p>
    <w:p w:rsidR="00FE0046" w:rsidRPr="00B60DEA" w:rsidRDefault="00FE0046" w:rsidP="00FE0046">
      <w:pPr>
        <w:numPr>
          <w:ilvl w:val="1"/>
          <w:numId w:val="3"/>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u w:val="single"/>
        </w:rPr>
        <w:t>clear and thorough</w:t>
      </w:r>
      <w:r w:rsidRPr="00B60DEA">
        <w:rPr>
          <w:rFonts w:ascii="Comic Sans MS" w:eastAsia="Times New Roman" w:hAnsi="Comic Sans MS" w:cs="Times New Roman"/>
          <w:sz w:val="20"/>
          <w:szCs w:val="20"/>
        </w:rPr>
        <w:t xml:space="preserve"> details from the book</w:t>
      </w:r>
    </w:p>
    <w:p w:rsidR="00FE0046" w:rsidRPr="00B60DEA" w:rsidRDefault="00FE0046" w:rsidP="00FE0046">
      <w:pPr>
        <w:numPr>
          <w:ilvl w:val="1"/>
          <w:numId w:val="3"/>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follows </w:t>
      </w:r>
      <w:r w:rsidRPr="00B60DEA">
        <w:rPr>
          <w:rFonts w:ascii="Comic Sans MS" w:eastAsia="Times New Roman" w:hAnsi="Comic Sans MS" w:cs="Times New Roman"/>
          <w:sz w:val="20"/>
          <w:szCs w:val="20"/>
          <w:u w:val="single"/>
        </w:rPr>
        <w:t>all</w:t>
      </w:r>
      <w:r w:rsidRPr="00B60DEA">
        <w:rPr>
          <w:rFonts w:ascii="Comic Sans MS" w:eastAsia="Times New Roman" w:hAnsi="Comic Sans MS" w:cs="Times New Roman"/>
          <w:sz w:val="20"/>
          <w:szCs w:val="20"/>
        </w:rPr>
        <w:t xml:space="preserve"> directions for the selected task</w:t>
      </w:r>
    </w:p>
    <w:p w:rsidR="00FE0046" w:rsidRPr="00B60DEA" w:rsidRDefault="00FE0046" w:rsidP="00FE0046">
      <w:pPr>
        <w:numPr>
          <w:ilvl w:val="1"/>
          <w:numId w:val="3"/>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shows </w:t>
      </w:r>
      <w:r w:rsidRPr="00B60DEA">
        <w:rPr>
          <w:rFonts w:ascii="Comic Sans MS" w:eastAsia="Times New Roman" w:hAnsi="Comic Sans MS" w:cs="Times New Roman"/>
          <w:sz w:val="20"/>
          <w:szCs w:val="20"/>
          <w:u w:val="single"/>
        </w:rPr>
        <w:t>extensive</w:t>
      </w:r>
      <w:r w:rsidRPr="00B60DEA">
        <w:rPr>
          <w:rFonts w:ascii="Comic Sans MS" w:eastAsia="Times New Roman" w:hAnsi="Comic Sans MS" w:cs="Times New Roman"/>
          <w:sz w:val="20"/>
          <w:szCs w:val="20"/>
        </w:rPr>
        <w:t xml:space="preserve"> thought and personal input</w:t>
      </w:r>
    </w:p>
    <w:p w:rsidR="00FE0046" w:rsidRPr="00B60DEA" w:rsidRDefault="00FE0046" w:rsidP="00FE0046">
      <w:pPr>
        <w:numPr>
          <w:ilvl w:val="1"/>
          <w:numId w:val="3"/>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shows </w:t>
      </w:r>
      <w:r w:rsidRPr="00B60DEA">
        <w:rPr>
          <w:rFonts w:ascii="Comic Sans MS" w:eastAsia="Times New Roman" w:hAnsi="Comic Sans MS" w:cs="Times New Roman"/>
          <w:sz w:val="20"/>
          <w:szCs w:val="20"/>
          <w:u w:val="single"/>
        </w:rPr>
        <w:t>regular progress</w:t>
      </w:r>
      <w:r w:rsidRPr="00B60DEA">
        <w:rPr>
          <w:rFonts w:ascii="Comic Sans MS" w:eastAsia="Times New Roman" w:hAnsi="Comic Sans MS" w:cs="Times New Roman"/>
          <w:sz w:val="20"/>
          <w:szCs w:val="20"/>
        </w:rPr>
        <w:t xml:space="preserve"> through the plot of the book</w:t>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810652" w:rsidP="00FE0046">
      <w:pPr>
        <w:numPr>
          <w:ilvl w:val="0"/>
          <w:numId w:val="3"/>
        </w:num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13 - 12</w:t>
      </w:r>
      <w:r w:rsidR="00FE0046" w:rsidRPr="00B60DEA">
        <w:rPr>
          <w:rFonts w:ascii="Comic Sans MS" w:eastAsia="Times New Roman" w:hAnsi="Comic Sans MS" w:cs="Times New Roman"/>
          <w:sz w:val="20"/>
          <w:szCs w:val="20"/>
        </w:rPr>
        <w:t xml:space="preserve"> points if it includes:</w:t>
      </w:r>
    </w:p>
    <w:p w:rsidR="00FE0046" w:rsidRPr="00B60DEA" w:rsidRDefault="00FE0046" w:rsidP="00FE0046">
      <w:pPr>
        <w:numPr>
          <w:ilvl w:val="1"/>
          <w:numId w:val="3"/>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u w:val="single"/>
        </w:rPr>
        <w:t>adequate</w:t>
      </w:r>
      <w:r w:rsidRPr="00B60DEA">
        <w:rPr>
          <w:rFonts w:ascii="Comic Sans MS" w:eastAsia="Times New Roman" w:hAnsi="Comic Sans MS" w:cs="Times New Roman"/>
          <w:sz w:val="20"/>
          <w:szCs w:val="20"/>
        </w:rPr>
        <w:t xml:space="preserve"> details from the book       </w:t>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p>
    <w:p w:rsidR="00FE0046" w:rsidRPr="00B60DEA" w:rsidRDefault="00FE0046" w:rsidP="00FE0046">
      <w:pPr>
        <w:numPr>
          <w:ilvl w:val="1"/>
          <w:numId w:val="3"/>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follows </w:t>
      </w:r>
      <w:r w:rsidRPr="00B60DEA">
        <w:rPr>
          <w:rFonts w:ascii="Comic Sans MS" w:eastAsia="Times New Roman" w:hAnsi="Comic Sans MS" w:cs="Times New Roman"/>
          <w:sz w:val="20"/>
          <w:szCs w:val="20"/>
          <w:u w:val="single"/>
        </w:rPr>
        <w:t>most</w:t>
      </w:r>
      <w:r w:rsidRPr="00B60DEA">
        <w:rPr>
          <w:rFonts w:ascii="Comic Sans MS" w:eastAsia="Times New Roman" w:hAnsi="Comic Sans MS" w:cs="Times New Roman"/>
          <w:sz w:val="20"/>
          <w:szCs w:val="20"/>
        </w:rPr>
        <w:t xml:space="preserve"> directions for the task</w:t>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r w:rsidRPr="00B60DEA">
        <w:rPr>
          <w:rFonts w:ascii="Comic Sans MS" w:eastAsia="Times New Roman" w:hAnsi="Comic Sans MS" w:cs="Times New Roman"/>
          <w:sz w:val="20"/>
          <w:szCs w:val="20"/>
        </w:rPr>
        <w:tab/>
      </w:r>
    </w:p>
    <w:p w:rsidR="00FE0046" w:rsidRPr="00B60DEA" w:rsidRDefault="00FE0046" w:rsidP="00FE0046">
      <w:pPr>
        <w:numPr>
          <w:ilvl w:val="1"/>
          <w:numId w:val="3"/>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shows </w:t>
      </w:r>
      <w:r w:rsidRPr="00B60DEA">
        <w:rPr>
          <w:rFonts w:ascii="Comic Sans MS" w:eastAsia="Times New Roman" w:hAnsi="Comic Sans MS" w:cs="Times New Roman"/>
          <w:sz w:val="20"/>
          <w:szCs w:val="20"/>
          <w:u w:val="single"/>
        </w:rPr>
        <w:t>adequate</w:t>
      </w:r>
      <w:r w:rsidRPr="00B60DEA">
        <w:rPr>
          <w:rFonts w:ascii="Comic Sans MS" w:eastAsia="Times New Roman" w:hAnsi="Comic Sans MS" w:cs="Times New Roman"/>
          <w:sz w:val="20"/>
          <w:szCs w:val="20"/>
        </w:rPr>
        <w:t xml:space="preserve"> thought and personal input</w:t>
      </w:r>
    </w:p>
    <w:p w:rsidR="00FE0046" w:rsidRPr="00B60DEA" w:rsidRDefault="00FE0046" w:rsidP="00FE0046">
      <w:pPr>
        <w:numPr>
          <w:ilvl w:val="1"/>
          <w:numId w:val="3"/>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 xml:space="preserve">shows </w:t>
      </w:r>
      <w:r w:rsidRPr="00B60DEA">
        <w:rPr>
          <w:rFonts w:ascii="Comic Sans MS" w:eastAsia="Times New Roman" w:hAnsi="Comic Sans MS" w:cs="Times New Roman"/>
          <w:sz w:val="20"/>
          <w:szCs w:val="20"/>
          <w:u w:val="single"/>
        </w:rPr>
        <w:t>some</w:t>
      </w:r>
      <w:r w:rsidRPr="00B60DEA">
        <w:rPr>
          <w:rFonts w:ascii="Comic Sans MS" w:eastAsia="Times New Roman" w:hAnsi="Comic Sans MS" w:cs="Times New Roman"/>
          <w:sz w:val="20"/>
          <w:szCs w:val="20"/>
        </w:rPr>
        <w:t xml:space="preserve"> progress through the plot of the book</w:t>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810652" w:rsidP="00FE0046">
      <w:pPr>
        <w:numPr>
          <w:ilvl w:val="0"/>
          <w:numId w:val="5"/>
        </w:num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11 - 9  </w:t>
      </w:r>
      <w:r w:rsidR="00FE0046" w:rsidRPr="00B60DEA">
        <w:rPr>
          <w:rFonts w:ascii="Comic Sans MS" w:eastAsia="Times New Roman" w:hAnsi="Comic Sans MS" w:cs="Times New Roman"/>
          <w:sz w:val="20"/>
          <w:szCs w:val="20"/>
        </w:rPr>
        <w:t>points if it includes:</w:t>
      </w:r>
    </w:p>
    <w:p w:rsidR="00FE0046" w:rsidRPr="00B60DEA" w:rsidRDefault="00FE0046" w:rsidP="00FE0046">
      <w:pPr>
        <w:numPr>
          <w:ilvl w:val="1"/>
          <w:numId w:val="5"/>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u w:val="single"/>
        </w:rPr>
        <w:t>few</w:t>
      </w:r>
      <w:r w:rsidRPr="00B60DEA">
        <w:rPr>
          <w:rFonts w:ascii="Comic Sans MS" w:eastAsia="Times New Roman" w:hAnsi="Comic Sans MS" w:cs="Times New Roman"/>
          <w:sz w:val="20"/>
          <w:szCs w:val="20"/>
        </w:rPr>
        <w:t xml:space="preserve"> details from the book</w:t>
      </w:r>
    </w:p>
    <w:p w:rsidR="00FE0046" w:rsidRPr="00B60DEA" w:rsidRDefault="00FE0046" w:rsidP="00FE0046">
      <w:pPr>
        <w:numPr>
          <w:ilvl w:val="1"/>
          <w:numId w:val="5"/>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little attention to all parts of the directions.</w:t>
      </w:r>
    </w:p>
    <w:p w:rsidR="00FE0046" w:rsidRPr="00B60DEA" w:rsidRDefault="00FE0046" w:rsidP="00FE0046">
      <w:pPr>
        <w:numPr>
          <w:ilvl w:val="1"/>
          <w:numId w:val="5"/>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vague thought and personal input</w:t>
      </w:r>
    </w:p>
    <w:p w:rsidR="00FE0046" w:rsidRPr="00B60DEA" w:rsidRDefault="00FE0046" w:rsidP="00FE0046">
      <w:pPr>
        <w:numPr>
          <w:ilvl w:val="1"/>
          <w:numId w:val="5"/>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shows little progress through the plot of the book</w:t>
      </w:r>
    </w:p>
    <w:p w:rsidR="00FE0046" w:rsidRPr="00B60DEA" w:rsidRDefault="00FE0046" w:rsidP="00FE0046">
      <w:pPr>
        <w:spacing w:after="0" w:line="240" w:lineRule="auto"/>
        <w:rPr>
          <w:rFonts w:ascii="Comic Sans MS" w:eastAsia="Times New Roman" w:hAnsi="Comic Sans MS" w:cs="Times New Roman"/>
          <w:sz w:val="20"/>
          <w:szCs w:val="20"/>
        </w:rPr>
      </w:pPr>
    </w:p>
    <w:p w:rsidR="00FE0046" w:rsidRPr="00B60DEA" w:rsidRDefault="00810652" w:rsidP="00FE0046">
      <w:pPr>
        <w:numPr>
          <w:ilvl w:val="0"/>
          <w:numId w:val="5"/>
        </w:num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8 - 5 </w:t>
      </w:r>
      <w:r w:rsidR="00FE0046" w:rsidRPr="00B60DEA">
        <w:rPr>
          <w:rFonts w:ascii="Comic Sans MS" w:eastAsia="Times New Roman" w:hAnsi="Comic Sans MS" w:cs="Times New Roman"/>
          <w:sz w:val="20"/>
          <w:szCs w:val="20"/>
        </w:rPr>
        <w:t>points if it includes:</w:t>
      </w:r>
    </w:p>
    <w:p w:rsidR="00FE0046" w:rsidRPr="00B60DEA" w:rsidRDefault="00FE0046" w:rsidP="00FE0046">
      <w:pPr>
        <w:numPr>
          <w:ilvl w:val="1"/>
          <w:numId w:val="5"/>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unclear details from the book</w:t>
      </w:r>
    </w:p>
    <w:p w:rsidR="00FE0046" w:rsidRPr="00B60DEA" w:rsidRDefault="00FE0046" w:rsidP="00FE0046">
      <w:pPr>
        <w:numPr>
          <w:ilvl w:val="1"/>
          <w:numId w:val="5"/>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no attention to the directions for the task</w:t>
      </w:r>
    </w:p>
    <w:p w:rsidR="00FE0046" w:rsidRPr="00B60DEA" w:rsidRDefault="00FE0046" w:rsidP="00FE0046">
      <w:pPr>
        <w:numPr>
          <w:ilvl w:val="1"/>
          <w:numId w:val="5"/>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no through or personal input</w:t>
      </w:r>
    </w:p>
    <w:p w:rsidR="00FE0046" w:rsidRPr="00B60DEA" w:rsidRDefault="00FE0046" w:rsidP="00FE0046">
      <w:pPr>
        <w:numPr>
          <w:ilvl w:val="1"/>
          <w:numId w:val="5"/>
        </w:numPr>
        <w:spacing w:after="0" w:line="240" w:lineRule="auto"/>
        <w:rPr>
          <w:rFonts w:ascii="Comic Sans MS" w:eastAsia="Times New Roman" w:hAnsi="Comic Sans MS" w:cs="Times New Roman"/>
          <w:sz w:val="20"/>
          <w:szCs w:val="20"/>
        </w:rPr>
      </w:pPr>
      <w:r w:rsidRPr="00B60DEA">
        <w:rPr>
          <w:rFonts w:ascii="Comic Sans MS" w:eastAsia="Times New Roman" w:hAnsi="Comic Sans MS" w:cs="Times New Roman"/>
          <w:sz w:val="20"/>
          <w:szCs w:val="20"/>
        </w:rPr>
        <w:t>ideas repeated from previous parts of the plot</w:t>
      </w:r>
    </w:p>
    <w:p w:rsidR="00FE0046" w:rsidRPr="00B60DEA" w:rsidRDefault="00FE0046" w:rsidP="00FE0046">
      <w:pPr>
        <w:spacing w:after="0" w:line="240" w:lineRule="auto"/>
        <w:ind w:left="360"/>
        <w:rPr>
          <w:rFonts w:ascii="Comic Sans MS" w:eastAsia="Times New Roman" w:hAnsi="Comic Sans MS" w:cs="Times New Roman"/>
          <w:sz w:val="20"/>
          <w:szCs w:val="20"/>
        </w:rPr>
      </w:pPr>
    </w:p>
    <w:p w:rsidR="00FE0046" w:rsidRDefault="00FE0046" w:rsidP="00FE0046">
      <w:pPr>
        <w:numPr>
          <w:ilvl w:val="0"/>
          <w:numId w:val="5"/>
        </w:numPr>
        <w:spacing w:after="0" w:line="240" w:lineRule="auto"/>
        <w:rPr>
          <w:rFonts w:ascii="Times New Roman" w:eastAsia="Times New Roman" w:hAnsi="Times New Roman" w:cs="Times New Roman"/>
          <w:sz w:val="20"/>
          <w:szCs w:val="20"/>
        </w:rPr>
      </w:pPr>
      <w:r w:rsidRPr="00B60DEA">
        <w:rPr>
          <w:rFonts w:ascii="Times New Roman" w:eastAsia="Times New Roman" w:hAnsi="Times New Roman" w:cs="Times New Roman"/>
          <w:sz w:val="20"/>
          <w:szCs w:val="20"/>
        </w:rPr>
        <w:t xml:space="preserve">Below </w:t>
      </w:r>
      <w:r w:rsidR="00810652">
        <w:rPr>
          <w:rFonts w:ascii="Times New Roman" w:eastAsia="Times New Roman" w:hAnsi="Times New Roman" w:cs="Times New Roman"/>
          <w:sz w:val="20"/>
          <w:szCs w:val="20"/>
        </w:rPr>
        <w:t>5</w:t>
      </w:r>
      <w:r w:rsidRPr="00B60DEA">
        <w:rPr>
          <w:rFonts w:ascii="Times New Roman" w:eastAsia="Times New Roman" w:hAnsi="Times New Roman" w:cs="Times New Roman"/>
          <w:sz w:val="20"/>
          <w:szCs w:val="20"/>
        </w:rPr>
        <w:t xml:space="preserve"> points will require the student to meet with the teacher</w:t>
      </w:r>
    </w:p>
    <w:p w:rsidR="00FE0046" w:rsidRPr="00B60DEA" w:rsidRDefault="00FE0046" w:rsidP="00FE0046">
      <w:pPr>
        <w:spacing w:after="0" w:line="240" w:lineRule="auto"/>
        <w:ind w:left="360"/>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FE0046" w:rsidRPr="00B60DEA" w:rsidTr="0008178C">
        <w:tc>
          <w:tcPr>
            <w:tcW w:w="2952" w:type="dxa"/>
          </w:tcPr>
          <w:p w:rsidR="00FE0046" w:rsidRPr="00B60DEA" w:rsidRDefault="00FE0046" w:rsidP="0008178C">
            <w:pPr>
              <w:keepNext/>
              <w:spacing w:after="0" w:line="240" w:lineRule="auto"/>
              <w:outlineLvl w:val="3"/>
              <w:rPr>
                <w:rFonts w:ascii="Comic Sans MS" w:eastAsia="Times New Roman" w:hAnsi="Comic Sans MS" w:cs="Times New Roman"/>
                <w:b/>
                <w:bCs/>
                <w:i/>
                <w:iCs/>
                <w:sz w:val="18"/>
                <w:szCs w:val="18"/>
                <w:u w:val="single"/>
              </w:rPr>
            </w:pPr>
            <w:r w:rsidRPr="00B60DEA">
              <w:rPr>
                <w:rFonts w:ascii="Comic Sans MS" w:eastAsia="Times New Roman" w:hAnsi="Comic Sans MS" w:cs="Times New Roman"/>
                <w:b/>
                <w:bCs/>
                <w:i/>
                <w:iCs/>
                <w:sz w:val="18"/>
                <w:szCs w:val="18"/>
                <w:u w:val="single"/>
              </w:rPr>
              <w:lastRenderedPageBreak/>
              <w:t>Connections</w:t>
            </w:r>
          </w:p>
          <w:p w:rsidR="00FE0046" w:rsidRPr="00B60DEA" w:rsidRDefault="00FE0046" w:rsidP="0008178C">
            <w:pPr>
              <w:spacing w:after="0" w:line="240" w:lineRule="auto"/>
              <w:rPr>
                <w:rFonts w:ascii="Times New Roman" w:eastAsia="Times New Roman" w:hAnsi="Times New Roman" w:cs="Times New Roman"/>
                <w:sz w:val="18"/>
                <w:szCs w:val="18"/>
              </w:rPr>
            </w:pP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If a character or so</w:t>
            </w:r>
            <w:r w:rsidR="00810652">
              <w:rPr>
                <w:rFonts w:ascii="Comic Sans MS" w:eastAsia="Times New Roman" w:hAnsi="Comic Sans MS" w:cs="Times New Roman"/>
                <w:sz w:val="18"/>
                <w:szCs w:val="18"/>
              </w:rPr>
              <w:t xml:space="preserve">mething they say or do reminds </w:t>
            </w:r>
            <w:r w:rsidRPr="00B60DEA">
              <w:rPr>
                <w:rFonts w:ascii="Comic Sans MS" w:eastAsia="Times New Roman" w:hAnsi="Comic Sans MS" w:cs="Times New Roman"/>
                <w:sz w:val="18"/>
                <w:szCs w:val="18"/>
              </w:rPr>
              <w:t>you of something, write about it.  Sometimes characters or situations remind us of people we know or saw or of things we’ve experienced.  Explain your connection in about 100 words or so.  The required length indic</w:t>
            </w:r>
            <w:r w:rsidR="00810652">
              <w:rPr>
                <w:rFonts w:ascii="Comic Sans MS" w:eastAsia="Times New Roman" w:hAnsi="Comic Sans MS" w:cs="Times New Roman"/>
                <w:sz w:val="18"/>
                <w:szCs w:val="18"/>
              </w:rPr>
              <w:t>a</w:t>
            </w:r>
            <w:r w:rsidRPr="00B60DEA">
              <w:rPr>
                <w:rFonts w:ascii="Comic Sans MS" w:eastAsia="Times New Roman" w:hAnsi="Comic Sans MS" w:cs="Times New Roman"/>
                <w:sz w:val="18"/>
                <w:szCs w:val="18"/>
              </w:rPr>
              <w:t xml:space="preserve">tes that the connection should be </w:t>
            </w:r>
            <w:r w:rsidRPr="00B60DEA">
              <w:rPr>
                <w:rFonts w:ascii="Comic Sans MS" w:eastAsia="Times New Roman" w:hAnsi="Comic Sans MS" w:cs="Times New Roman"/>
                <w:b/>
                <w:bCs/>
                <w:sz w:val="18"/>
                <w:szCs w:val="18"/>
                <w:u w:val="single"/>
              </w:rPr>
              <w:t>SPECIFIC and should include a story/detailed reason behind the connection</w:t>
            </w:r>
            <w:r w:rsidRPr="00B60DEA">
              <w:rPr>
                <w:rFonts w:ascii="Comic Sans MS" w:eastAsia="Times New Roman" w:hAnsi="Comic Sans MS" w:cs="Times New Roman"/>
                <w:sz w:val="18"/>
                <w:szCs w:val="18"/>
              </w:rPr>
              <w:t xml:space="preserve">.  As always, reread your response and STAR it with at least 5 </w:t>
            </w:r>
            <w:r w:rsidRPr="00B60DEA">
              <w:rPr>
                <w:rFonts w:ascii="Comic Sans MS" w:eastAsia="Times New Roman" w:hAnsi="Comic Sans MS" w:cs="Times New Roman"/>
                <w:sz w:val="18"/>
                <w:szCs w:val="18"/>
                <w:u w:val="single"/>
              </w:rPr>
              <w:t>genuine</w:t>
            </w:r>
            <w:r w:rsidRPr="00B60DEA">
              <w:rPr>
                <w:rFonts w:ascii="Comic Sans MS" w:eastAsia="Times New Roman" w:hAnsi="Comic Sans MS" w:cs="Times New Roman"/>
                <w:sz w:val="18"/>
                <w:szCs w:val="18"/>
              </w:rPr>
              <w:t xml:space="preserve"> revisions in another color pen.</w:t>
            </w:r>
          </w:p>
        </w:tc>
        <w:tc>
          <w:tcPr>
            <w:tcW w:w="2952" w:type="dxa"/>
          </w:tcPr>
          <w:p w:rsidR="00FE0046" w:rsidRPr="00B60DEA" w:rsidRDefault="00FE0046" w:rsidP="0008178C">
            <w:pPr>
              <w:keepNext/>
              <w:spacing w:after="0" w:line="240" w:lineRule="auto"/>
              <w:outlineLvl w:val="3"/>
              <w:rPr>
                <w:rFonts w:ascii="Comic Sans MS" w:eastAsia="Times New Roman" w:hAnsi="Comic Sans MS" w:cs="Times New Roman"/>
                <w:b/>
                <w:bCs/>
                <w:i/>
                <w:iCs/>
                <w:sz w:val="18"/>
                <w:szCs w:val="18"/>
                <w:u w:val="single"/>
              </w:rPr>
            </w:pPr>
            <w:r w:rsidRPr="00B60DEA">
              <w:rPr>
                <w:rFonts w:ascii="Comic Sans MS" w:eastAsia="Times New Roman" w:hAnsi="Comic Sans MS" w:cs="Times New Roman"/>
                <w:b/>
                <w:bCs/>
                <w:i/>
                <w:iCs/>
                <w:sz w:val="18"/>
                <w:szCs w:val="18"/>
                <w:u w:val="single"/>
              </w:rPr>
              <w:t>Summary</w:t>
            </w:r>
          </w:p>
          <w:p w:rsidR="00FE0046" w:rsidRPr="00B60DEA" w:rsidRDefault="00FE0046" w:rsidP="0008178C">
            <w:pPr>
              <w:spacing w:after="0" w:line="240" w:lineRule="auto"/>
              <w:rPr>
                <w:rFonts w:ascii="Comic Sans MS" w:eastAsia="Times New Roman" w:hAnsi="Comic Sans MS" w:cs="Times New Roman"/>
                <w:b/>
                <w:bCs/>
                <w:i/>
                <w:iCs/>
                <w:sz w:val="18"/>
                <w:szCs w:val="18"/>
                <w:u w:val="single"/>
              </w:rPr>
            </w:pP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xml:space="preserve">In about 100 words, summarize a portion of the reading.  Be sure to address only main points.  </w:t>
            </w:r>
            <w:r w:rsidRPr="00B60DEA">
              <w:rPr>
                <w:rFonts w:ascii="Comic Sans MS" w:eastAsia="Times New Roman" w:hAnsi="Comic Sans MS" w:cs="Times New Roman"/>
                <w:b/>
                <w:bCs/>
                <w:sz w:val="18"/>
                <w:szCs w:val="18"/>
                <w:u w:val="single"/>
              </w:rPr>
              <w:t>Remember what the job of a summary is.</w:t>
            </w:r>
            <w:r w:rsidRPr="00B60DEA">
              <w:rPr>
                <w:rFonts w:ascii="Comic Sans MS" w:eastAsia="Times New Roman" w:hAnsi="Comic Sans MS" w:cs="Times New Roman"/>
                <w:sz w:val="18"/>
                <w:szCs w:val="18"/>
              </w:rPr>
              <w:t xml:space="preserve">  Put us into the plot accurately but avoid getting hung up in the minute details.  Imagine you are trying to explain 20-50 pages to someone in only 100 words.  As always, reread your summary and STAR it with at least 5 </w:t>
            </w:r>
            <w:r w:rsidRPr="00B60DEA">
              <w:rPr>
                <w:rFonts w:ascii="Comic Sans MS" w:eastAsia="Times New Roman" w:hAnsi="Comic Sans MS" w:cs="Times New Roman"/>
                <w:sz w:val="18"/>
                <w:szCs w:val="18"/>
                <w:u w:val="single"/>
              </w:rPr>
              <w:t>genuine</w:t>
            </w:r>
            <w:r w:rsidRPr="00B60DEA">
              <w:rPr>
                <w:rFonts w:ascii="Comic Sans MS" w:eastAsia="Times New Roman" w:hAnsi="Comic Sans MS" w:cs="Times New Roman"/>
                <w:sz w:val="18"/>
                <w:szCs w:val="18"/>
              </w:rPr>
              <w:t xml:space="preserve"> revisions in another color pen</w:t>
            </w:r>
          </w:p>
        </w:tc>
        <w:tc>
          <w:tcPr>
            <w:tcW w:w="2952" w:type="dxa"/>
          </w:tcPr>
          <w:p w:rsidR="00FE0046" w:rsidRPr="00B60DEA" w:rsidRDefault="00FE0046" w:rsidP="0008178C">
            <w:pPr>
              <w:keepNext/>
              <w:spacing w:after="0" w:line="240" w:lineRule="auto"/>
              <w:outlineLvl w:val="3"/>
              <w:rPr>
                <w:rFonts w:ascii="Comic Sans MS" w:eastAsia="Times New Roman" w:hAnsi="Comic Sans MS" w:cs="Times New Roman"/>
                <w:b/>
                <w:bCs/>
                <w:i/>
                <w:iCs/>
                <w:sz w:val="18"/>
                <w:szCs w:val="18"/>
                <w:u w:val="single"/>
              </w:rPr>
            </w:pPr>
            <w:r w:rsidRPr="00B60DEA">
              <w:rPr>
                <w:rFonts w:ascii="Comic Sans MS" w:eastAsia="Times New Roman" w:hAnsi="Comic Sans MS" w:cs="Times New Roman"/>
                <w:b/>
                <w:bCs/>
                <w:i/>
                <w:iCs/>
                <w:sz w:val="18"/>
                <w:szCs w:val="18"/>
                <w:u w:val="single"/>
              </w:rPr>
              <w:t>Drawings</w:t>
            </w:r>
          </w:p>
          <w:p w:rsidR="00FE0046" w:rsidRPr="00B60DEA" w:rsidRDefault="00FE0046" w:rsidP="0008178C">
            <w:pPr>
              <w:spacing w:after="0" w:line="240" w:lineRule="auto"/>
              <w:rPr>
                <w:rFonts w:ascii="Times New Roman" w:eastAsia="Times New Roman" w:hAnsi="Times New Roman" w:cs="Times New Roman"/>
                <w:sz w:val="18"/>
                <w:szCs w:val="18"/>
              </w:rPr>
            </w:pP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u w:val="single"/>
              </w:rPr>
              <w:t>Using color</w:t>
            </w:r>
            <w:r w:rsidRPr="00B60DEA">
              <w:rPr>
                <w:rFonts w:ascii="Comic Sans MS" w:eastAsia="Times New Roman" w:hAnsi="Comic Sans MS" w:cs="Times New Roman"/>
                <w:sz w:val="18"/>
                <w:szCs w:val="18"/>
              </w:rPr>
              <w:t xml:space="preserve"> and </w:t>
            </w:r>
            <w:r w:rsidRPr="00B60DEA">
              <w:rPr>
                <w:rFonts w:ascii="Comic Sans MS" w:eastAsia="Times New Roman" w:hAnsi="Comic Sans MS" w:cs="Times New Roman"/>
                <w:sz w:val="18"/>
                <w:szCs w:val="18"/>
                <w:u w:val="single"/>
              </w:rPr>
              <w:t>sufficient detail,</w:t>
            </w:r>
            <w:r w:rsidRPr="00B60DEA">
              <w:rPr>
                <w:rFonts w:ascii="Comic Sans MS" w:eastAsia="Times New Roman" w:hAnsi="Comic Sans MS" w:cs="Times New Roman"/>
                <w:sz w:val="18"/>
                <w:szCs w:val="18"/>
              </w:rPr>
              <w:t xml:space="preserve"> draw something from the reading.  It can be:</w:t>
            </w:r>
          </w:p>
          <w:p w:rsidR="00FE0046" w:rsidRPr="00B60DEA" w:rsidRDefault="00FE0046" w:rsidP="0008178C">
            <w:pPr>
              <w:numPr>
                <w:ilvl w:val="0"/>
                <w:numId w:val="7"/>
              </w:num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xml:space="preserve">a </w:t>
            </w:r>
            <w:r w:rsidRPr="00B60DEA">
              <w:rPr>
                <w:rFonts w:ascii="Comic Sans MS" w:eastAsia="Times New Roman" w:hAnsi="Comic Sans MS" w:cs="Times New Roman"/>
                <w:b/>
                <w:bCs/>
                <w:sz w:val="18"/>
                <w:szCs w:val="18"/>
              </w:rPr>
              <w:t>scene</w:t>
            </w:r>
            <w:r w:rsidRPr="00B60DEA">
              <w:rPr>
                <w:rFonts w:ascii="Comic Sans MS" w:eastAsia="Times New Roman" w:hAnsi="Comic Sans MS" w:cs="Times New Roman"/>
                <w:sz w:val="18"/>
                <w:szCs w:val="18"/>
              </w:rPr>
              <w:t xml:space="preserve"> (including characters, setting, and a conflict)</w:t>
            </w:r>
          </w:p>
          <w:p w:rsidR="00FE0046" w:rsidRPr="00B60DEA" w:rsidRDefault="00FE0046" w:rsidP="0008178C">
            <w:pPr>
              <w:numPr>
                <w:ilvl w:val="0"/>
                <w:numId w:val="7"/>
              </w:num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xml:space="preserve">a </w:t>
            </w:r>
            <w:r w:rsidRPr="00B60DEA">
              <w:rPr>
                <w:rFonts w:ascii="Comic Sans MS" w:eastAsia="Times New Roman" w:hAnsi="Comic Sans MS" w:cs="Times New Roman"/>
                <w:b/>
                <w:bCs/>
                <w:sz w:val="18"/>
                <w:szCs w:val="18"/>
              </w:rPr>
              <w:t>significant object</w:t>
            </w:r>
            <w:r w:rsidRPr="00B60DEA">
              <w:rPr>
                <w:rFonts w:ascii="Comic Sans MS" w:eastAsia="Times New Roman" w:hAnsi="Comic Sans MS" w:cs="Times New Roman"/>
                <w:sz w:val="18"/>
                <w:szCs w:val="18"/>
              </w:rPr>
              <w:t xml:space="preserve"> (drawn in context of its significance to the plot)</w:t>
            </w:r>
          </w:p>
          <w:p w:rsidR="00FE0046" w:rsidRPr="00B60DEA" w:rsidRDefault="00FE0046" w:rsidP="0008178C">
            <w:pPr>
              <w:numPr>
                <w:ilvl w:val="0"/>
                <w:numId w:val="7"/>
              </w:num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xml:space="preserve">a </w:t>
            </w:r>
            <w:r w:rsidRPr="00B60DEA">
              <w:rPr>
                <w:rFonts w:ascii="Comic Sans MS" w:eastAsia="Times New Roman" w:hAnsi="Comic Sans MS" w:cs="Times New Roman"/>
                <w:b/>
                <w:bCs/>
                <w:sz w:val="18"/>
                <w:szCs w:val="18"/>
              </w:rPr>
              <w:t>character</w:t>
            </w:r>
            <w:r w:rsidRPr="00B60DEA">
              <w:rPr>
                <w:rFonts w:ascii="Comic Sans MS" w:eastAsia="Times New Roman" w:hAnsi="Comic Sans MS" w:cs="Times New Roman"/>
                <w:sz w:val="18"/>
                <w:szCs w:val="18"/>
              </w:rPr>
              <w:t xml:space="preserve"> (again in context of the setting)</w:t>
            </w: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xml:space="preserve">It may even be an impression of something.  Artistic talent isn’t necessary but details are.  </w:t>
            </w:r>
            <w:r w:rsidRPr="00B60DEA">
              <w:rPr>
                <w:rFonts w:ascii="Comic Sans MS" w:eastAsia="Times New Roman" w:hAnsi="Comic Sans MS" w:cs="Times New Roman"/>
                <w:sz w:val="18"/>
                <w:szCs w:val="18"/>
                <w:u w:val="single"/>
              </w:rPr>
              <w:t>Details must be accompanied by a 50 word explanation.</w:t>
            </w:r>
          </w:p>
        </w:tc>
      </w:tr>
      <w:tr w:rsidR="00FE0046" w:rsidRPr="00B60DEA" w:rsidTr="0008178C">
        <w:tc>
          <w:tcPr>
            <w:tcW w:w="2952" w:type="dxa"/>
          </w:tcPr>
          <w:p w:rsidR="00FE0046" w:rsidRPr="00B60DEA" w:rsidRDefault="00FE0046" w:rsidP="0008178C">
            <w:pPr>
              <w:keepNext/>
              <w:spacing w:after="0" w:line="240" w:lineRule="auto"/>
              <w:outlineLvl w:val="3"/>
              <w:rPr>
                <w:rFonts w:ascii="Comic Sans MS" w:eastAsia="Times New Roman" w:hAnsi="Comic Sans MS" w:cs="Times New Roman"/>
                <w:sz w:val="18"/>
                <w:szCs w:val="18"/>
                <w:u w:val="single"/>
              </w:rPr>
            </w:pPr>
            <w:r w:rsidRPr="00B60DEA">
              <w:rPr>
                <w:rFonts w:ascii="Comic Sans MS" w:eastAsia="Times New Roman" w:hAnsi="Comic Sans MS" w:cs="Times New Roman"/>
                <w:b/>
                <w:bCs/>
                <w:i/>
                <w:iCs/>
                <w:sz w:val="18"/>
                <w:szCs w:val="18"/>
                <w:u w:val="single"/>
              </w:rPr>
              <w:t>Venn Diagram</w:t>
            </w: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xml:space="preserve">Draw a </w:t>
            </w:r>
            <w:proofErr w:type="spellStart"/>
            <w:r w:rsidRPr="00B60DEA">
              <w:rPr>
                <w:rFonts w:ascii="Comic Sans MS" w:eastAsia="Times New Roman" w:hAnsi="Comic Sans MS" w:cs="Times New Roman"/>
                <w:sz w:val="18"/>
                <w:szCs w:val="18"/>
              </w:rPr>
              <w:t>venn</w:t>
            </w:r>
            <w:proofErr w:type="spellEnd"/>
            <w:r w:rsidRPr="00B60DEA">
              <w:rPr>
                <w:rFonts w:ascii="Comic Sans MS" w:eastAsia="Times New Roman" w:hAnsi="Comic Sans MS" w:cs="Times New Roman"/>
                <w:sz w:val="18"/>
                <w:szCs w:val="18"/>
              </w:rPr>
              <w:t xml:space="preserve"> diagram.</w:t>
            </w:r>
          </w:p>
          <w:p w:rsidR="00FE0046" w:rsidRPr="00B60DEA" w:rsidRDefault="00FE0046" w:rsidP="0008178C">
            <w:pPr>
              <w:spacing w:after="0" w:line="240" w:lineRule="auto"/>
              <w:rPr>
                <w:rFonts w:ascii="Comic Sans MS" w:eastAsia="Times New Roman" w:hAnsi="Comic Sans MS" w:cs="Times New Roman"/>
                <w:sz w:val="18"/>
                <w:szCs w:val="18"/>
              </w:rPr>
            </w:pPr>
          </w:p>
          <w:p w:rsidR="00FE0046" w:rsidRPr="00B60DEA" w:rsidRDefault="00FE0046" w:rsidP="0008178C">
            <w:pPr>
              <w:spacing w:after="0" w:line="240" w:lineRule="auto"/>
              <w:rPr>
                <w:rFonts w:ascii="Comic Sans MS" w:eastAsia="Times New Roman" w:hAnsi="Comic Sans MS" w:cs="Times New Roman"/>
                <w:sz w:val="18"/>
                <w:szCs w:val="18"/>
              </w:rPr>
            </w:pPr>
          </w:p>
          <w:p w:rsidR="00FE0046" w:rsidRPr="00B60DEA" w:rsidRDefault="00FE0046" w:rsidP="0008178C">
            <w:pPr>
              <w:spacing w:after="0" w:line="240" w:lineRule="auto"/>
              <w:rPr>
                <w:rFonts w:ascii="Comic Sans MS" w:eastAsia="Times New Roman" w:hAnsi="Comic Sans MS" w:cs="Times New Roman"/>
                <w:sz w:val="18"/>
                <w:szCs w:val="18"/>
              </w:rPr>
            </w:pPr>
          </w:p>
          <w:p w:rsidR="00FE0046" w:rsidRPr="00B60DEA" w:rsidRDefault="00FE0046" w:rsidP="0008178C">
            <w:pPr>
              <w:spacing w:after="0" w:line="240" w:lineRule="auto"/>
              <w:rPr>
                <w:rFonts w:ascii="Comic Sans MS" w:eastAsia="Times New Roman" w:hAnsi="Comic Sans MS" w:cs="Times New Roman"/>
                <w:sz w:val="18"/>
                <w:szCs w:val="18"/>
              </w:rPr>
            </w:pP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xml:space="preserve">Choose 2 characters, conflicts, situations, etc.  which can be compared and contrasted in this portion of the book.  List those points of comparison and contrast (5 for each part of the diagram) </w:t>
            </w:r>
            <w:r w:rsidRPr="00B60DEA">
              <w:rPr>
                <w:rFonts w:ascii="Comic Sans MS" w:eastAsia="Times New Roman" w:hAnsi="Comic Sans MS" w:cs="Times New Roman"/>
                <w:b/>
                <w:bCs/>
                <w:sz w:val="18"/>
                <w:szCs w:val="18"/>
                <w:u w:val="single"/>
              </w:rPr>
              <w:t>in complete sentences</w:t>
            </w:r>
            <w:r w:rsidRPr="00B60DEA">
              <w:rPr>
                <w:rFonts w:ascii="Comic Sans MS" w:eastAsia="Times New Roman" w:hAnsi="Comic Sans MS" w:cs="Times New Roman"/>
                <w:sz w:val="18"/>
                <w:szCs w:val="18"/>
                <w:u w:val="single"/>
              </w:rPr>
              <w:t>.</w:t>
            </w:r>
            <w:r w:rsidRPr="00B60DEA">
              <w:rPr>
                <w:rFonts w:ascii="Comic Sans MS" w:eastAsia="Times New Roman" w:hAnsi="Comic Sans MS" w:cs="Times New Roman"/>
                <w:b/>
                <w:bCs/>
                <w:sz w:val="18"/>
                <w:szCs w:val="18"/>
              </w:rPr>
              <w:t xml:space="preserve">  </w:t>
            </w:r>
            <w:r w:rsidRPr="00B60DEA">
              <w:rPr>
                <w:rFonts w:ascii="Comic Sans MS" w:eastAsia="Times New Roman" w:hAnsi="Comic Sans MS" w:cs="Times New Roman"/>
                <w:sz w:val="18"/>
                <w:szCs w:val="18"/>
              </w:rPr>
              <w:t xml:space="preserve">Observations need to extend beyond the obvious (i.e. one has brown hair and one has blonde hair).  Examine their </w:t>
            </w:r>
            <w:r w:rsidRPr="00B60DEA">
              <w:rPr>
                <w:rFonts w:ascii="Comic Sans MS" w:eastAsia="Times New Roman" w:hAnsi="Comic Sans MS" w:cs="Times New Roman"/>
                <w:b/>
                <w:bCs/>
                <w:sz w:val="18"/>
                <w:szCs w:val="18"/>
              </w:rPr>
              <w:t xml:space="preserve">personalities.  </w:t>
            </w:r>
            <w:r w:rsidRPr="00B60DEA">
              <w:rPr>
                <w:rFonts w:ascii="Comic Sans MS" w:eastAsia="Times New Roman" w:hAnsi="Comic Sans MS" w:cs="Times New Roman"/>
                <w:sz w:val="18"/>
                <w:szCs w:val="18"/>
              </w:rPr>
              <w:t xml:space="preserve">Try to make your reader understand just what makes them different ~ yet the same </w:t>
            </w:r>
            <w:r w:rsidRPr="00B60DEA">
              <w:rPr>
                <w:rFonts w:ascii="Comic Sans MS" w:eastAsia="Times New Roman" w:hAnsi="Comic Sans MS" w:cs="Times New Roman"/>
                <w:b/>
                <w:bCs/>
                <w:sz w:val="18"/>
                <w:szCs w:val="18"/>
                <w:u w:val="single"/>
              </w:rPr>
              <w:t>as people.</w:t>
            </w:r>
          </w:p>
        </w:tc>
        <w:tc>
          <w:tcPr>
            <w:tcW w:w="2952" w:type="dxa"/>
          </w:tcPr>
          <w:p w:rsidR="00FE0046" w:rsidRPr="00B60DEA" w:rsidRDefault="00FE0046" w:rsidP="0008178C">
            <w:pPr>
              <w:keepNext/>
              <w:spacing w:after="0" w:line="240" w:lineRule="auto"/>
              <w:outlineLvl w:val="3"/>
              <w:rPr>
                <w:rFonts w:ascii="Comic Sans MS" w:eastAsia="Times New Roman" w:hAnsi="Comic Sans MS" w:cs="Times New Roman"/>
                <w:b/>
                <w:bCs/>
                <w:i/>
                <w:iCs/>
                <w:sz w:val="18"/>
                <w:szCs w:val="18"/>
                <w:u w:val="single"/>
              </w:rPr>
            </w:pPr>
            <w:r w:rsidRPr="00B60DEA">
              <w:rPr>
                <w:rFonts w:ascii="Comic Sans MS" w:eastAsia="Times New Roman" w:hAnsi="Comic Sans MS" w:cs="Times New Roman"/>
                <w:b/>
                <w:bCs/>
                <w:i/>
                <w:iCs/>
                <w:sz w:val="18"/>
                <w:szCs w:val="18"/>
                <w:u w:val="single"/>
              </w:rPr>
              <w:t>Journal Response</w:t>
            </w:r>
          </w:p>
          <w:p w:rsidR="00FE0046" w:rsidRPr="00B60DEA" w:rsidRDefault="00FE0046" w:rsidP="0008178C">
            <w:pPr>
              <w:spacing w:after="0" w:line="240" w:lineRule="auto"/>
              <w:rPr>
                <w:rFonts w:ascii="Comic Sans MS" w:eastAsia="Times New Roman" w:hAnsi="Comic Sans MS" w:cs="Times New Roman"/>
                <w:b/>
                <w:bCs/>
                <w:i/>
                <w:iCs/>
                <w:sz w:val="18"/>
                <w:szCs w:val="18"/>
                <w:u w:val="single"/>
              </w:rPr>
            </w:pP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xml:space="preserve">Write a letter, diary entry, </w:t>
            </w:r>
            <w:proofErr w:type="spellStart"/>
            <w:r w:rsidRPr="00B60DEA">
              <w:rPr>
                <w:rFonts w:ascii="Comic Sans MS" w:eastAsia="Times New Roman" w:hAnsi="Comic Sans MS" w:cs="Times New Roman"/>
                <w:sz w:val="18"/>
                <w:szCs w:val="18"/>
              </w:rPr>
              <w:t>etc</w:t>
            </w:r>
            <w:proofErr w:type="spellEnd"/>
            <w:r w:rsidRPr="00B60DEA">
              <w:rPr>
                <w:rFonts w:ascii="Comic Sans MS" w:eastAsia="Times New Roman" w:hAnsi="Comic Sans MS" w:cs="Times New Roman"/>
                <w:sz w:val="18"/>
                <w:szCs w:val="18"/>
              </w:rPr>
              <w:t xml:space="preserve"> to a character either from the point of view of another character or from you as a reader about some conflict in the book.  Use details in your account.  Bring the conflicts to life in your account.  Write about 100 words.  As always, reread your journal and STAR it with at least 5 </w:t>
            </w:r>
            <w:r w:rsidRPr="00B60DEA">
              <w:rPr>
                <w:rFonts w:ascii="Comic Sans MS" w:eastAsia="Times New Roman" w:hAnsi="Comic Sans MS" w:cs="Times New Roman"/>
                <w:sz w:val="18"/>
                <w:szCs w:val="18"/>
                <w:u w:val="single"/>
              </w:rPr>
              <w:t>genuine</w:t>
            </w:r>
            <w:r w:rsidRPr="00B60DEA">
              <w:rPr>
                <w:rFonts w:ascii="Comic Sans MS" w:eastAsia="Times New Roman" w:hAnsi="Comic Sans MS" w:cs="Times New Roman"/>
                <w:sz w:val="18"/>
                <w:szCs w:val="18"/>
              </w:rPr>
              <w:t xml:space="preserve"> revisions in another color pen</w:t>
            </w:r>
          </w:p>
        </w:tc>
        <w:tc>
          <w:tcPr>
            <w:tcW w:w="2952" w:type="dxa"/>
          </w:tcPr>
          <w:p w:rsidR="00FE0046" w:rsidRPr="00B60DEA" w:rsidRDefault="00FE0046" w:rsidP="0008178C">
            <w:pPr>
              <w:keepNext/>
              <w:spacing w:after="0" w:line="240" w:lineRule="auto"/>
              <w:outlineLvl w:val="3"/>
              <w:rPr>
                <w:rFonts w:ascii="Comic Sans MS" w:eastAsia="Times New Roman" w:hAnsi="Comic Sans MS" w:cs="Times New Roman"/>
                <w:b/>
                <w:bCs/>
                <w:i/>
                <w:iCs/>
                <w:sz w:val="18"/>
                <w:szCs w:val="18"/>
                <w:u w:val="single"/>
              </w:rPr>
            </w:pPr>
            <w:r w:rsidRPr="00B60DEA">
              <w:rPr>
                <w:rFonts w:ascii="Comic Sans MS" w:eastAsia="Times New Roman" w:hAnsi="Comic Sans MS" w:cs="Times New Roman"/>
                <w:b/>
                <w:bCs/>
                <w:i/>
                <w:iCs/>
                <w:sz w:val="18"/>
                <w:szCs w:val="18"/>
                <w:u w:val="single"/>
              </w:rPr>
              <w:t>Word Finder</w:t>
            </w:r>
          </w:p>
          <w:p w:rsidR="00FE0046" w:rsidRPr="00B60DEA" w:rsidRDefault="00FE0046" w:rsidP="0008178C">
            <w:pPr>
              <w:spacing w:after="0" w:line="240" w:lineRule="auto"/>
              <w:rPr>
                <w:rFonts w:ascii="Comic Sans MS" w:eastAsia="Times New Roman" w:hAnsi="Comic Sans MS" w:cs="Times New Roman"/>
                <w:b/>
                <w:bCs/>
                <w:i/>
                <w:iCs/>
                <w:sz w:val="18"/>
                <w:szCs w:val="18"/>
                <w:u w:val="single"/>
              </w:rPr>
            </w:pP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Choose 5 words from a portion of the book that were new, unusual, funny, etc. to you.</w:t>
            </w:r>
          </w:p>
          <w:p w:rsidR="00FE0046" w:rsidRPr="00B60DEA" w:rsidRDefault="00FE0046" w:rsidP="0008178C">
            <w:pPr>
              <w:spacing w:after="0" w:line="240" w:lineRule="auto"/>
              <w:rPr>
                <w:rFonts w:ascii="Comic Sans MS" w:eastAsia="Times New Roman" w:hAnsi="Comic Sans MS" w:cs="Times New Roman"/>
                <w:sz w:val="18"/>
                <w:szCs w:val="18"/>
              </w:rPr>
            </w:pP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Write the sentence in which you found them from context.</w:t>
            </w:r>
          </w:p>
          <w:p w:rsidR="00FE0046" w:rsidRPr="00B60DEA" w:rsidRDefault="00FE0046" w:rsidP="0008178C">
            <w:pPr>
              <w:spacing w:after="0" w:line="240" w:lineRule="auto"/>
              <w:rPr>
                <w:rFonts w:ascii="Comic Sans MS" w:eastAsia="Times New Roman" w:hAnsi="Comic Sans MS" w:cs="Times New Roman"/>
                <w:sz w:val="18"/>
                <w:szCs w:val="18"/>
              </w:rPr>
            </w:pP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xml:space="preserve">*  Define each </w:t>
            </w:r>
            <w:r w:rsidRPr="00B60DEA">
              <w:rPr>
                <w:rFonts w:ascii="Comic Sans MS" w:eastAsia="Times New Roman" w:hAnsi="Comic Sans MS" w:cs="Times New Roman"/>
                <w:b/>
                <w:bCs/>
                <w:i/>
                <w:iCs/>
                <w:sz w:val="18"/>
                <w:szCs w:val="18"/>
                <w:u w:val="single"/>
              </w:rPr>
              <w:t>in your own words</w:t>
            </w:r>
            <w:r w:rsidRPr="00B60DEA">
              <w:rPr>
                <w:rFonts w:ascii="Comic Sans MS" w:eastAsia="Times New Roman" w:hAnsi="Comic Sans MS" w:cs="Times New Roman"/>
                <w:sz w:val="18"/>
                <w:szCs w:val="18"/>
              </w:rPr>
              <w:t xml:space="preserve"> from context.</w:t>
            </w:r>
          </w:p>
          <w:p w:rsidR="00FE0046" w:rsidRPr="00B60DEA" w:rsidRDefault="00FE0046" w:rsidP="0008178C">
            <w:pPr>
              <w:spacing w:after="0" w:line="240" w:lineRule="auto"/>
              <w:rPr>
                <w:rFonts w:ascii="Comic Sans MS" w:eastAsia="Times New Roman" w:hAnsi="Comic Sans MS" w:cs="Times New Roman"/>
                <w:sz w:val="18"/>
                <w:szCs w:val="18"/>
              </w:rPr>
            </w:pP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 Write a dictionary definition.</w:t>
            </w:r>
          </w:p>
        </w:tc>
      </w:tr>
      <w:tr w:rsidR="00FE0046" w:rsidRPr="00B60DEA" w:rsidTr="0008178C">
        <w:tc>
          <w:tcPr>
            <w:tcW w:w="2952" w:type="dxa"/>
          </w:tcPr>
          <w:p w:rsidR="00FE0046" w:rsidRPr="00B60DEA" w:rsidRDefault="00FE0046" w:rsidP="0008178C">
            <w:pPr>
              <w:keepNext/>
              <w:spacing w:after="0" w:line="240" w:lineRule="auto"/>
              <w:outlineLvl w:val="3"/>
              <w:rPr>
                <w:rFonts w:ascii="Comic Sans MS" w:eastAsia="Times New Roman" w:hAnsi="Comic Sans MS" w:cs="Times New Roman"/>
                <w:b/>
                <w:bCs/>
                <w:i/>
                <w:iCs/>
                <w:sz w:val="18"/>
                <w:szCs w:val="18"/>
                <w:u w:val="single"/>
              </w:rPr>
            </w:pPr>
          </w:p>
        </w:tc>
        <w:tc>
          <w:tcPr>
            <w:tcW w:w="2952" w:type="dxa"/>
          </w:tcPr>
          <w:p w:rsidR="00FE0046" w:rsidRPr="00B60DEA" w:rsidRDefault="00FE0046" w:rsidP="0008178C">
            <w:pPr>
              <w:keepNext/>
              <w:spacing w:after="0" w:line="240" w:lineRule="auto"/>
              <w:outlineLvl w:val="3"/>
              <w:rPr>
                <w:rFonts w:ascii="Comic Sans MS" w:eastAsia="Times New Roman" w:hAnsi="Comic Sans MS" w:cs="Times New Roman"/>
                <w:i/>
                <w:iCs/>
                <w:sz w:val="18"/>
                <w:szCs w:val="18"/>
              </w:rPr>
            </w:pPr>
            <w:r w:rsidRPr="00B60DEA">
              <w:rPr>
                <w:rFonts w:ascii="Comic Sans MS" w:eastAsia="Times New Roman" w:hAnsi="Comic Sans MS" w:cs="Times New Roman"/>
                <w:b/>
                <w:bCs/>
                <w:i/>
                <w:iCs/>
                <w:sz w:val="18"/>
                <w:szCs w:val="18"/>
                <w:u w:val="single"/>
              </w:rPr>
              <w:t>Memory Chain Example</w:t>
            </w:r>
          </w:p>
          <w:p w:rsidR="00FE0046" w:rsidRPr="00B60DEA" w:rsidRDefault="00FE0046" w:rsidP="0008178C">
            <w:pPr>
              <w:spacing w:after="0" w:line="240" w:lineRule="auto"/>
              <w:rPr>
                <w:rFonts w:ascii="Times New Roman" w:eastAsia="Times New Roman" w:hAnsi="Times New Roman" w:cs="Times New Roman"/>
                <w:sz w:val="18"/>
                <w:szCs w:val="18"/>
              </w:rPr>
            </w:pPr>
            <w:r w:rsidRPr="00026930">
              <w:rPr>
                <w:rFonts w:ascii="Times New Roman" w:eastAsia="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04F8D9C8" wp14:editId="59C771FF">
                      <wp:simplePos x="0" y="0"/>
                      <wp:positionH relativeFrom="column">
                        <wp:posOffset>365760</wp:posOffset>
                      </wp:positionH>
                      <wp:positionV relativeFrom="paragraph">
                        <wp:posOffset>158750</wp:posOffset>
                      </wp:positionV>
                      <wp:extent cx="0" cy="228600"/>
                      <wp:effectExtent l="55245" t="9525" r="590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AE20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2.5pt" to="28.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LK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MI0V6&#10;aNHeWyLazqNKKwUCaot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AFBopX3QAAAAcBAAAPAAAAZHJz&#10;L2Rvd25yZXYueG1sTI9BS8NAFITvgv9heYI3u0mhMcS8FBHqpVVpK6K3bXZNgtm3YXfTxn/vsxc9&#10;DjPMfFMuJ9uLo/Ghc4SQzhIQhmqnO2oQXvermxxEiIq06h0ZhG8TYFldXpSq0O5EW3PcxUZwCYVC&#10;IbQxDoWUoW6NVWHmBkPsfTpvVWTpG6m9OnG57eU8STJpVUe80KrBPLSm/tqNFmG7Wa3zt/U41f7j&#10;MX3ev2ye3kOOeH013d+BiGaKf2H4xWd0qJjp4EbSQfQIi9uMkwjzBV9i/6wPCFmagKxK+Z+/+gEA&#10;AP//AwBQSwECLQAUAAYACAAAACEAtoM4kv4AAADhAQAAEwAAAAAAAAAAAAAAAAAAAAAAW0NvbnRl&#10;bnRfVHlwZXNdLnhtbFBLAQItABQABgAIAAAAIQA4/SH/1gAAAJQBAAALAAAAAAAAAAAAAAAAAC8B&#10;AABfcmVscy8ucmVsc1BLAQItABQABgAIAAAAIQBGUnLKMgIAAFcEAAAOAAAAAAAAAAAAAAAAAC4C&#10;AABkcnMvZTJvRG9jLnhtbFBLAQItABQABgAIAAAAIQAFBopX3QAAAAcBAAAPAAAAAAAAAAAAAAAA&#10;AIwEAABkcnMvZG93bnJldi54bWxQSwUGAAAAAAQABADzAAAAlgUAAAAA&#10;">
                      <v:stroke endarrow="block"/>
                    </v:line>
                  </w:pict>
                </mc:Fallback>
              </mc:AlternateContent>
            </w:r>
            <w:r w:rsidRPr="00B60DEA">
              <w:rPr>
                <w:rFonts w:ascii="Times New Roman" w:eastAsia="Times New Roman" w:hAnsi="Times New Roman" w:cs="Times New Roman"/>
                <w:sz w:val="18"/>
                <w:szCs w:val="18"/>
              </w:rPr>
              <w:t>Susie (from chapter 3)</w:t>
            </w:r>
          </w:p>
          <w:p w:rsidR="00FE0046" w:rsidRPr="00B60DEA" w:rsidRDefault="00FE0046" w:rsidP="0008178C">
            <w:pPr>
              <w:spacing w:after="0" w:line="240" w:lineRule="auto"/>
              <w:rPr>
                <w:rFonts w:ascii="Times New Roman" w:eastAsia="Times New Roman" w:hAnsi="Times New Roman" w:cs="Times New Roman"/>
                <w:sz w:val="18"/>
                <w:szCs w:val="18"/>
              </w:rPr>
            </w:pPr>
          </w:p>
          <w:p w:rsidR="00FE0046" w:rsidRPr="00B60DEA" w:rsidRDefault="00FE0046" w:rsidP="0008178C">
            <w:pPr>
              <w:spacing w:after="0" w:line="240" w:lineRule="auto"/>
              <w:rPr>
                <w:rFonts w:ascii="Times New Roman" w:eastAsia="Times New Roman" w:hAnsi="Times New Roman" w:cs="Times New Roman"/>
                <w:sz w:val="18"/>
                <w:szCs w:val="18"/>
              </w:rPr>
            </w:pPr>
            <w:r w:rsidRPr="00026930">
              <w:rPr>
                <w:rFonts w:ascii="Times New Roman" w:eastAsia="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536D2125" wp14:editId="1C9D7CA8">
                      <wp:simplePos x="0" y="0"/>
                      <wp:positionH relativeFrom="column">
                        <wp:posOffset>365760</wp:posOffset>
                      </wp:positionH>
                      <wp:positionV relativeFrom="paragraph">
                        <wp:posOffset>149860</wp:posOffset>
                      </wp:positionV>
                      <wp:extent cx="0" cy="228600"/>
                      <wp:effectExtent l="55245" t="7620" r="59055" b="209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4C80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1.8pt" to="28.8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oFMgIAAFcEAAAOAAAAZHJzL2Uyb0RvYy54bWysVMGO2jAQvVfqP1i+s0looBARVlUCvWxb&#10;JLYfYGwnserYlm0IqOq/d+wA3W0vVVUOZjwev3nzZpzV47mX6MStE1qVOHtIMeKKaiZUW+Kvz9vJ&#10;AiPniWJEasVLfOEOP67fvlkNpuBT3WnJuEUAolwxmBJ33psiSRzteE/cgzZcwWGjbU88bG2bMEsG&#10;QO9lMk3TeTJoy4zVlDsH3no8xOuI3zSc+i9N47hHssTAzcfVxvUQ1mS9IkVriekEvdIg/8CiJ0JB&#10;0jtUTTxBRyv+gOoFtdrpxj9Q3Se6aQTlsQaoJkt/q2bfEcNjLSCOM3eZ3P+DpZ9PO4sEK3GOkSI9&#10;tGjvLRFt51GllQIBtUV50GkwroDwSu1sqJSe1d48afrNIaWrjqiWR77PFwMgWbiRvLoSNs5AtsPw&#10;STOIIUevo2jnxvYBEuRA59iby703/OwRHZ0UvNPpYp7GtiWkuN0z1vmPXPcoGCWWQgXVSEFOT84H&#10;HqS4hQS30lshZey8VGgo8XI2ncULTkvBwmEIc7Y9VNKiEwmzE3+xKDh5GWb1UbEI1nHCNlfbEyHB&#10;Rj6q4a0AfSTHIVvPGUaSw3MJ1khPqpARagXCV2scn+/LdLlZbBb5JJ/ON5M8revJh22VT+bb7P2s&#10;fldXVZ39COSzvOgEY1wF/rdRzvK/G5XroxqH8D7Md6GS1+hRUSB7+4+kY7NDf8dJOWh22dlQXeg7&#10;TG8Mvr608Dxe7mPUr+/B+icAAAD//wMAUEsDBBQABgAIAAAAIQDI1IQp3QAAAAcBAAAPAAAAZHJz&#10;L2Rvd25yZXYueG1sTI5BS8NAFITvgv9heYI3u2nFmMZsigj10qq0laK3bfaZBLNvw+6mjf/epxc9&#10;DcMMM1+xGG0njuhD60jBdJKAQKqcaalW8LpbXmUgQtRkdOcIFXxhgEV5flbo3LgTbfC4jbXgEQq5&#10;VtDE2OdShqpBq8PE9UicfThvdWTra2m8PvG47eQsSVJpdUv80OgeHxqsPreDVbBZL1fZfjWMlX9/&#10;nD7vXtZPbyFT6vJivL8DEXGMf2X4wWd0KJnp4AYyQXQKbm5TbiqYXbNy/usPrPMUZFnI//zlNwAA&#10;AP//AwBQSwECLQAUAAYACAAAACEAtoM4kv4AAADhAQAAEwAAAAAAAAAAAAAAAAAAAAAAW0NvbnRl&#10;bnRfVHlwZXNdLnhtbFBLAQItABQABgAIAAAAIQA4/SH/1gAAAJQBAAALAAAAAAAAAAAAAAAAAC8B&#10;AABfcmVscy8ucmVsc1BLAQItABQABgAIAAAAIQD7z9oFMgIAAFcEAAAOAAAAAAAAAAAAAAAAAC4C&#10;AABkcnMvZTJvRG9jLnhtbFBLAQItABQABgAIAAAAIQDI1IQp3QAAAAcBAAAPAAAAAAAAAAAAAAAA&#10;AIwEAABkcnMvZG93bnJldi54bWxQSwUGAAAAAAQABADzAAAAlgUAAAAA&#10;">
                      <v:stroke endarrow="block"/>
                    </v:line>
                  </w:pict>
                </mc:Fallback>
              </mc:AlternateContent>
            </w:r>
            <w:r w:rsidRPr="00B60DEA">
              <w:rPr>
                <w:rFonts w:ascii="Times New Roman" w:eastAsia="Times New Roman" w:hAnsi="Times New Roman" w:cs="Times New Roman"/>
                <w:sz w:val="18"/>
                <w:szCs w:val="18"/>
              </w:rPr>
              <w:t>My sister</w:t>
            </w:r>
          </w:p>
          <w:p w:rsidR="00FE0046" w:rsidRPr="00B60DEA" w:rsidRDefault="00FE0046" w:rsidP="0008178C">
            <w:pPr>
              <w:spacing w:after="0" w:line="240" w:lineRule="auto"/>
              <w:rPr>
                <w:rFonts w:ascii="Times New Roman" w:eastAsia="Times New Roman" w:hAnsi="Times New Roman" w:cs="Times New Roman"/>
                <w:sz w:val="18"/>
                <w:szCs w:val="18"/>
              </w:rPr>
            </w:pPr>
          </w:p>
          <w:p w:rsidR="00FE0046" w:rsidRPr="00B60DEA" w:rsidRDefault="00FE0046" w:rsidP="0008178C">
            <w:pPr>
              <w:spacing w:after="0" w:line="240" w:lineRule="auto"/>
              <w:rPr>
                <w:rFonts w:ascii="Times New Roman" w:eastAsia="Times New Roman" w:hAnsi="Times New Roman" w:cs="Times New Roman"/>
                <w:sz w:val="18"/>
                <w:szCs w:val="18"/>
              </w:rPr>
            </w:pPr>
            <w:r w:rsidRPr="00B60DEA">
              <w:rPr>
                <w:rFonts w:ascii="Times New Roman" w:eastAsia="Times New Roman" w:hAnsi="Times New Roman" w:cs="Times New Roman"/>
                <w:sz w:val="18"/>
                <w:szCs w:val="18"/>
              </w:rPr>
              <w:t>The time we went roller skating and broke my arm</w:t>
            </w:r>
          </w:p>
          <w:p w:rsidR="00FE0046" w:rsidRPr="00B60DEA" w:rsidRDefault="00FE0046" w:rsidP="0008178C">
            <w:pPr>
              <w:spacing w:after="0" w:line="240" w:lineRule="auto"/>
              <w:rPr>
                <w:rFonts w:ascii="Times New Roman" w:eastAsia="Times New Roman" w:hAnsi="Times New Roman" w:cs="Times New Roman"/>
                <w:sz w:val="18"/>
                <w:szCs w:val="18"/>
              </w:rPr>
            </w:pPr>
            <w:r w:rsidRPr="00026930">
              <w:rPr>
                <w:rFonts w:ascii="Times New Roman" w:eastAsia="Times New Roman" w:hAnsi="Times New Roman" w:cs="Times New Roman"/>
                <w:noProof/>
                <w:sz w:val="18"/>
                <w:szCs w:val="18"/>
              </w:rPr>
              <mc:AlternateContent>
                <mc:Choice Requires="wps">
                  <w:drawing>
                    <wp:anchor distT="0" distB="0" distL="114300" distR="114300" simplePos="0" relativeHeight="251663360" behindDoc="0" locked="0" layoutInCell="1" allowOverlap="1" wp14:anchorId="60C4084E" wp14:editId="5B7F78EB">
                      <wp:simplePos x="0" y="0"/>
                      <wp:positionH relativeFrom="column">
                        <wp:posOffset>365760</wp:posOffset>
                      </wp:positionH>
                      <wp:positionV relativeFrom="paragraph">
                        <wp:posOffset>20320</wp:posOffset>
                      </wp:positionV>
                      <wp:extent cx="0" cy="228600"/>
                      <wp:effectExtent l="55245" t="6350" r="5905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42D4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6pt" to="28.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IGMgIAAFcEAAAOAAAAZHJzL2Uyb0RvYy54bWysVNuO2yAQfa/Uf0C8Z33JpYkVZ1XZSV+2&#10;3UjZfgABbKNiQEDiRFX/vQO5dLd9qarmgQzDcObMmcHLx1Mv0ZFbJ7QqcfaQYsQV1UyotsRfXzaj&#10;OUbOE8WI1IqX+Mwdfly9f7ccTMFz3WnJuEUAolwxmBJ33psiSRzteE/cgzZcwWGjbU88bG2bMEsG&#10;QO9lkqfpLBm0ZcZqyp0Db305xKuI3zSc+uemcdwjWWLg5uNq47oPa7JakqK1xHSCXmmQf2DRE6Eg&#10;6R2qJp6ggxV/QPWCWu104x+o7hPdNILyWANUk6W/VbPriOGxFhDHmbtM7v/B0i/HrUWClXiMkSI9&#10;tGjnLRFt51GllQIBtUXjoNNgXAHhldraUCk9qZ150vSbQ0pXHVEtj3xfzgZAsnAjeXMlbJyBbPvh&#10;s2YQQw5eR9FOje0DJMiBTrE353tv+MkjenFS8Ob5fJbGtiWkuN0z1vlPXPcoGCWWQgXVSEGOT84H&#10;HqS4hQS30hshZey8VGgo8WKaT+MFp6Vg4TCEOdvuK2nRkYTZib9YFJy8DrP6oFgE6zhh66vtiZBg&#10;Ix/V8FaAPpLjkK3nDCPJ4bkE60JPqpARagXCV+syPt8X6WI9X88no0k+W48maV2PPm6qyWi2yT5M&#10;63FdVXX2I5DPJkUnGOMq8L+Ncjb5u1G5PqrLEN6H+S5U8hY9Kgpkb/+RdGx26O9lUvaanbc2VBf6&#10;DtMbg68vLTyP1/sY9et7sPoJAAD//wMAUEsDBBQABgAIAAAAIQA3iJWa3AAAAAYBAAAPAAAAZHJz&#10;L2Rvd25yZXYueG1sTI7BTsMwEETvSPyDtUjcqNMgShriVAipXFpAbVEFNzdekoh4HdlOG/6ehQsc&#10;n2Y084rFaDtxRB9aRwqmkwQEUuVMS7WC193yKgMRoiajO0eo4AsDLMrzs0Lnxp1og8dtrAWPUMi1&#10;gibGPpcyVA1aHSauR+Lsw3mrI6OvpfH6xOO2k2mSzKTVLfFDo3t8aLD63A5WwWa9XGX71TBW/v1x&#10;+rx7WT+9hUypy4vx/g5ExDH+leFHn9WhZKeDG8gE0Sm4uZ1xU8F1CoLjXzwwzlOQZSH/65ffAAAA&#10;//8DAFBLAQItABQABgAIAAAAIQC2gziS/gAAAOEBAAATAAAAAAAAAAAAAAAAAAAAAABbQ29udGVu&#10;dF9UeXBlc10ueG1sUEsBAi0AFAAGAAgAAAAhADj9If/WAAAAlAEAAAsAAAAAAAAAAAAAAAAALwEA&#10;AF9yZWxzLy5yZWxzUEsBAi0AFAAGAAgAAAAhAAsVEgYyAgAAVwQAAA4AAAAAAAAAAAAAAAAALgIA&#10;AGRycy9lMm9Eb2MueG1sUEsBAi0AFAAGAAgAAAAhADeIlZrcAAAABgEAAA8AAAAAAAAAAAAAAAAA&#10;jAQAAGRycy9kb3ducmV2LnhtbFBLBQYAAAAABAAEAPMAAACVBQAAAAA=&#10;">
                      <v:stroke endarrow="block"/>
                    </v:line>
                  </w:pict>
                </mc:Fallback>
              </mc:AlternateContent>
            </w:r>
          </w:p>
          <w:p w:rsidR="00FE0046" w:rsidRPr="00B60DEA" w:rsidRDefault="00FE0046" w:rsidP="0008178C">
            <w:pPr>
              <w:spacing w:after="0" w:line="240" w:lineRule="auto"/>
              <w:rPr>
                <w:rFonts w:ascii="Times New Roman" w:eastAsia="Times New Roman" w:hAnsi="Times New Roman" w:cs="Times New Roman"/>
                <w:sz w:val="18"/>
                <w:szCs w:val="18"/>
              </w:rPr>
            </w:pPr>
            <w:r w:rsidRPr="00B60DEA">
              <w:rPr>
                <w:rFonts w:ascii="Times New Roman" w:eastAsia="Times New Roman" w:hAnsi="Times New Roman" w:cs="Times New Roman"/>
                <w:sz w:val="18"/>
                <w:szCs w:val="18"/>
              </w:rPr>
              <w:t>No swimming that summer</w:t>
            </w:r>
          </w:p>
          <w:p w:rsidR="00FE0046" w:rsidRPr="00B60DEA" w:rsidRDefault="00FE0046" w:rsidP="0008178C">
            <w:pPr>
              <w:spacing w:after="0" w:line="240" w:lineRule="auto"/>
              <w:rPr>
                <w:rFonts w:ascii="Times New Roman" w:eastAsia="Times New Roman" w:hAnsi="Times New Roman" w:cs="Times New Roman"/>
                <w:sz w:val="18"/>
                <w:szCs w:val="18"/>
              </w:rPr>
            </w:pPr>
            <w:r w:rsidRPr="00026930">
              <w:rPr>
                <w:rFonts w:ascii="Times New Roman" w:eastAsia="Times New Roman" w:hAnsi="Times New Roman" w:cs="Times New Roman"/>
                <w:noProof/>
                <w:sz w:val="18"/>
                <w:szCs w:val="18"/>
              </w:rPr>
              <mc:AlternateContent>
                <mc:Choice Requires="wps">
                  <w:drawing>
                    <wp:anchor distT="0" distB="0" distL="114300" distR="114300" simplePos="0" relativeHeight="251665408" behindDoc="0" locked="0" layoutInCell="1" allowOverlap="1" wp14:anchorId="444EAE61" wp14:editId="1984A55E">
                      <wp:simplePos x="0" y="0"/>
                      <wp:positionH relativeFrom="column">
                        <wp:posOffset>365760</wp:posOffset>
                      </wp:positionH>
                      <wp:positionV relativeFrom="paragraph">
                        <wp:posOffset>12700</wp:posOffset>
                      </wp:positionV>
                      <wp:extent cx="0" cy="228600"/>
                      <wp:effectExtent l="55245" t="5715" r="59055"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67908"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pt" to="2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J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3GOkSI9&#10;tGjvLRFt51GllQIBtUV50GkwroDwSu1sqJSe1d48afrNIaWrjqiWR77PFwMgWbiRvLoSNs5AtsPw&#10;STOIIUevo2jnxvYBEuRA59iby703/OwRHZ0UvHm+mKexbQkpbveMdf4j1z0KRomlUEE1UpDTk/OB&#10;ByluIcGt9FZIGTsvFRpKvJzls3jBaSlYOAxhzraHSlp0ImF24i8WBScvw6w+KhbBOk7Y5mp7IiTY&#10;yEc1vBWgj+Q4ZOs5w0hyeC7BGulJFTJCrUD4ao3j832ZLjeLzWI6mebzzWSa1vXkw7aaTubb7P2s&#10;fldXVZ39COSzadEJxrgK/G+jnE3/blSuj2ocwvsw34VKXqNHRYHs7T+Sjs0O/R0n5aDZZWdDdaHv&#10;ML0x+PrSwvN4uY9Rv74H658AAAD//wMAUEsDBBQABgAIAAAAIQDESHta3AAAAAYBAAAPAAAAZHJz&#10;L2Rvd25yZXYueG1sTI9BS8NAFITvgv9heYI3u2nFGmJeigj10mppK6K3bfaZBLNvQ3bTxn/v04se&#10;hxlmvskXo2vVkfrQeEaYThJQxKW3DVcIL/vlVQoqRMPWtJ4J4YsCLIrzs9xk1p94S8ddrJSUcMgM&#10;Qh1jl2kdypqcCRPfEYv34Xtnosi+0rY3Jyl3rZ4lyVw707As1Kajh5rKz93gELbr5Sp9XQ1j2b8/&#10;Tp/3m/XTW0gRLy/G+ztQkcb4F4YffEGHQpgOfmAbVItwczuXJMJMHon9Kw8I12kCusj1f/ziGwAA&#10;//8DAFBLAQItABQABgAIAAAAIQC2gziS/gAAAOEBAAATAAAAAAAAAAAAAAAAAAAAAABbQ29udGVu&#10;dF9UeXBlc10ueG1sUEsBAi0AFAAGAAgAAAAhADj9If/WAAAAlAEAAAsAAAAAAAAAAAAAAAAALwEA&#10;AF9yZWxzLy5yZWxzUEsBAi0AFAAGAAgAAAAhALaIuskyAgAAVwQAAA4AAAAAAAAAAAAAAAAALgIA&#10;AGRycy9lMm9Eb2MueG1sUEsBAi0AFAAGAAgAAAAhAMRIe1rcAAAABgEAAA8AAAAAAAAAAAAAAAAA&#10;jAQAAGRycy9kb3ducmV2LnhtbFBLBQYAAAAABAAEAPMAAACVBQAAAAA=&#10;">
                      <v:stroke endarrow="block"/>
                    </v:line>
                  </w:pict>
                </mc:Fallback>
              </mc:AlternateContent>
            </w:r>
          </w:p>
          <w:p w:rsidR="00FE0046" w:rsidRPr="00B60DEA" w:rsidRDefault="00FE0046" w:rsidP="0008178C">
            <w:pPr>
              <w:spacing w:after="0" w:line="240" w:lineRule="auto"/>
              <w:rPr>
                <w:rFonts w:ascii="Times New Roman" w:eastAsia="Times New Roman" w:hAnsi="Times New Roman" w:cs="Times New Roman"/>
                <w:sz w:val="18"/>
                <w:szCs w:val="18"/>
              </w:rPr>
            </w:pPr>
            <w:r w:rsidRPr="00B60DEA">
              <w:rPr>
                <w:rFonts w:ascii="Times New Roman" w:eastAsia="Times New Roman" w:hAnsi="Times New Roman" w:cs="Times New Roman"/>
                <w:sz w:val="18"/>
                <w:szCs w:val="18"/>
              </w:rPr>
              <w:t>Summer trips to the beach</w:t>
            </w:r>
          </w:p>
          <w:p w:rsidR="00FE0046" w:rsidRPr="00B60DEA" w:rsidRDefault="00FE0046" w:rsidP="0008178C">
            <w:pPr>
              <w:spacing w:after="0" w:line="240" w:lineRule="auto"/>
              <w:rPr>
                <w:rFonts w:ascii="Times New Roman" w:eastAsia="Times New Roman" w:hAnsi="Times New Roman" w:cs="Times New Roman"/>
                <w:sz w:val="18"/>
                <w:szCs w:val="18"/>
              </w:rPr>
            </w:pPr>
            <w:r w:rsidRPr="00026930">
              <w:rPr>
                <w:rFonts w:ascii="Times New Roman" w:eastAsia="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10C8D0BB" wp14:editId="02FC57A6">
                      <wp:simplePos x="0" y="0"/>
                      <wp:positionH relativeFrom="column">
                        <wp:posOffset>365760</wp:posOffset>
                      </wp:positionH>
                      <wp:positionV relativeFrom="paragraph">
                        <wp:posOffset>5080</wp:posOffset>
                      </wp:positionV>
                      <wp:extent cx="0" cy="228600"/>
                      <wp:effectExtent l="55245" t="5080" r="59055"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35F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4pt" to="28.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JCLwIAAFcEAAAOAAAAZHJzL2Uyb0RvYy54bWysVFHP2iAUfV+y/0B417auOm2sX5ZW9/Jt&#10;n4nffgACtWQUCKDVLPvvu1B1c3tZlvmAF7gczj3n0uXTuZPoxK0TWpU4G6cYcUU1E+pQ4i+vm9Ec&#10;I+eJYkRqxUt84Q4/rd6+Wfam4BPdasm4RQCiXNGbErfemyJJHG15R9xYG65gs9G2Ix6m9pAwS3pA&#10;72QySdNZ0mvLjNWUOwer9bCJVxG/aTj1L03juEeyxMDNx9HGcR/GZLUkxcES0wp6pUH+gUVHhIJL&#10;71A18QQdrfgDqhPUaqcbP6a6S3TTCMpjDVBNlv5Wza4lhsdaQBxn7jK5/wdLP5+2FgkG3mGkSAcW&#10;7bwl4tB6VGmlQEBtURZ06o0rIL1SWxsqpWe1M8+afnVI6aol6sAj39eLAZB4Ink4EibOwG37/pNm&#10;kEOOXkfRzo3tAiTIgc7Rm8vdG372iA6LFFYnk/ksjbYlpLidM9b5j1x3KAQllkIF1UhBTs/OA3NI&#10;vaWEZaU3QsrovFSoL/FiOpnGA05LwcJmSHP2sK+kRScSeif+ggwA9pBm9VGxCNZywtbX2BMhIUY+&#10;quGtAH0kx+G2jjOMJIfnEqIBUapwI9QKhK/R0D7fFuliPV/P81E+ma1HeVrXow+bKh/NNtn7af2u&#10;rqo6+x7IZ3nRCsa4CvxvrZzlf9cq10c1NOG9me9CJY/oUQQge/uPpKPZwd+hU/aaXbY2VBd8h+6N&#10;ydeXFp7Hr/OY9fN7sPoBAAD//wMAUEsDBBQABgAIAAAAIQDQYMPq2wAAAAUBAAAPAAAAZHJzL2Rv&#10;d25yZXYueG1sTI5BS8NAEIXvgv9hGcGb3VQxhphJEaFeWpW2InrbZsckmJ0N2U0b/72jFz0+3uN7&#10;X7GYXKcONITWM8J8loAirrxtuUZ42S0vMlAhGram80wIXxRgUZ6eFCa3/sgbOmxjrQTCITcITYx9&#10;rnWoGnImzHxPLN2HH5yJEoda28EcBe46fZkkqXamZXloTE/3DVWf29EhbNbLVfa6GqdqeH+YP+2e&#10;149vIUM8P5vubkFFmuLfGH70RR1Kcdr7kW1QHcL1TSpLBPGX9jftEa7SDHRZ6P/25TcAAAD//wMA&#10;UEsBAi0AFAAGAAgAAAAhALaDOJL+AAAA4QEAABMAAAAAAAAAAAAAAAAAAAAAAFtDb250ZW50X1R5&#10;cGVzXS54bWxQSwECLQAUAAYACAAAACEAOP0h/9YAAACUAQAACwAAAAAAAAAAAAAAAAAvAQAAX3Jl&#10;bHMvLnJlbHNQSwECLQAUAAYACAAAACEAMCgyQi8CAABXBAAADgAAAAAAAAAAAAAAAAAuAgAAZHJz&#10;L2Uyb0RvYy54bWxQSwECLQAUAAYACAAAACEA0GDD6tsAAAAFAQAADwAAAAAAAAAAAAAAAACJBAAA&#10;ZHJzL2Rvd25yZXYueG1sUEsFBgAAAAAEAAQA8wAAAJEFAAAAAA==&#10;">
                      <v:stroke endarrow="block"/>
                    </v:line>
                  </w:pict>
                </mc:Fallback>
              </mc:AlternateContent>
            </w:r>
          </w:p>
          <w:p w:rsidR="00FE0046" w:rsidRPr="00B60DEA" w:rsidRDefault="00FE0046" w:rsidP="0008178C">
            <w:pPr>
              <w:spacing w:after="0" w:line="240" w:lineRule="auto"/>
              <w:rPr>
                <w:rFonts w:ascii="Times New Roman" w:eastAsia="Times New Roman" w:hAnsi="Times New Roman" w:cs="Times New Roman"/>
                <w:sz w:val="18"/>
                <w:szCs w:val="18"/>
              </w:rPr>
            </w:pPr>
            <w:r w:rsidRPr="00B60DEA">
              <w:rPr>
                <w:rFonts w:ascii="Times New Roman" w:eastAsia="Times New Roman" w:hAnsi="Times New Roman" w:cs="Times New Roman"/>
                <w:sz w:val="18"/>
                <w:szCs w:val="18"/>
              </w:rPr>
              <w:t>I hate fishing</w:t>
            </w:r>
          </w:p>
        </w:tc>
        <w:tc>
          <w:tcPr>
            <w:tcW w:w="2952" w:type="dxa"/>
          </w:tcPr>
          <w:p w:rsidR="00FE0046" w:rsidRPr="00B60DEA" w:rsidRDefault="00FE0046" w:rsidP="0008178C">
            <w:pPr>
              <w:keepNext/>
              <w:spacing w:after="0" w:line="240" w:lineRule="auto"/>
              <w:outlineLvl w:val="3"/>
              <w:rPr>
                <w:rFonts w:ascii="Comic Sans MS" w:eastAsia="Times New Roman" w:hAnsi="Comic Sans MS" w:cs="Times New Roman"/>
                <w:b/>
                <w:bCs/>
                <w:i/>
                <w:iCs/>
                <w:sz w:val="18"/>
                <w:szCs w:val="18"/>
                <w:u w:val="single"/>
              </w:rPr>
            </w:pPr>
            <w:r w:rsidRPr="00026930">
              <w:rPr>
                <w:rFonts w:ascii="Comic Sans MS" w:eastAsia="Times New Roman" w:hAnsi="Comic Sans MS" w:cs="Times New Roman"/>
                <w:b/>
                <w:bCs/>
                <w:i/>
                <w:iCs/>
                <w:noProof/>
                <w:sz w:val="18"/>
                <w:szCs w:val="18"/>
                <w:u w:val="single"/>
              </w:rPr>
              <mc:AlternateContent>
                <mc:Choice Requires="wps">
                  <w:drawing>
                    <wp:anchor distT="0" distB="0" distL="114300" distR="114300" simplePos="0" relativeHeight="251659264" behindDoc="0" locked="0" layoutInCell="1" allowOverlap="1" wp14:anchorId="25BB3A3F" wp14:editId="1AB64C8C">
                      <wp:simplePos x="0" y="0"/>
                      <wp:positionH relativeFrom="column">
                        <wp:posOffset>1103630</wp:posOffset>
                      </wp:positionH>
                      <wp:positionV relativeFrom="paragraph">
                        <wp:posOffset>123190</wp:posOffset>
                      </wp:positionV>
                      <wp:extent cx="571500" cy="0"/>
                      <wp:effectExtent l="13970" t="55245" r="14605" b="590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3583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pt,9.7pt" to="131.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sGMgIAAFcEAAAOAAAAZHJzL2Uyb0RvYy54bWysVE2P2yAQvVfqf0DcE9ups0m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QzjBTp&#10;oUQ7b4loO48qrRQIqC2aBZ0G4woIr9TWhkzpSe3Mk6bfHFK66ohqeeT7cjYAkoUbyZsrYeMMvLYf&#10;PmsGMeTgdRTt1Ng+QIIc6BRrc77Xhp88onA4nWXTFCpIb66EFLd7xjr/ieseBaPEUqigGinI8cn5&#10;wIMUt5BwrPRGSBkrLxUaSryYTqbxgtNSsOAMYc62+0padCShd+IvJgWe12FWHxSLYB0nbH21PRES&#10;bOSjGt4K0EdyHF7rOcNIchiXYF3oSRVehFyB8NW6tM/3RbpYz9fzfJRPHtajPK3r0cdNlY8eNtls&#10;Wn+oq6rOfgTyWV50gjGuAv9bK2f537XKdaguTXhv5rtQyVv0qCiQvf1H0rHYob6XTtlrdt7akF2o&#10;O3RvDL5OWhiP1/sY9et7sPoJAAD//wMAUEsDBBQABgAIAAAAIQBC74xt3wAAAAkBAAAPAAAAZHJz&#10;L2Rvd25yZXYueG1sTI/NTsMwEITvSLyDtUjcqNOCShriVAipXFqK+iMENzdekoh4HdlOG96erTjA&#10;bWd2NPttPh9sK47oQ+NIwXiUgEAqnWmoUrDfLW5SECFqMrp1hAq+McC8uLzIdWbciTZ43MZKcAmF&#10;TCuoY+wyKUNZo9Vh5Dok3n06b3Vk6StpvD5xuW3lJEmm0uqG+EKtO3yqsfza9lbBZrVYpm/Lfij9&#10;x/N4vXtdvbyHVKnrq+HxAUTEIf6F4YzP6FAw08H1ZIJoWd/fMnrkYXYHggOT6dk4/BqyyOX/D4of&#10;AAAA//8DAFBLAQItABQABgAIAAAAIQC2gziS/gAAAOEBAAATAAAAAAAAAAAAAAAAAAAAAABbQ29u&#10;dGVudF9UeXBlc10ueG1sUEsBAi0AFAAGAAgAAAAhADj9If/WAAAAlAEAAAsAAAAAAAAAAAAAAAAA&#10;LwEAAF9yZWxzLy5yZWxzUEsBAi0AFAAGAAgAAAAhANsVywYyAgAAVwQAAA4AAAAAAAAAAAAAAAAA&#10;LgIAAGRycy9lMm9Eb2MueG1sUEsBAi0AFAAGAAgAAAAhAELvjG3fAAAACQEAAA8AAAAAAAAAAAAA&#10;AAAAjAQAAGRycy9kb3ducmV2LnhtbFBLBQYAAAAABAAEAPMAAACYBQAAAAA=&#10;">
                      <v:stroke endarrow="block"/>
                    </v:line>
                  </w:pict>
                </mc:Fallback>
              </mc:AlternateContent>
            </w:r>
            <w:r w:rsidRPr="00B60DEA">
              <w:rPr>
                <w:rFonts w:ascii="Comic Sans MS" w:eastAsia="Times New Roman" w:hAnsi="Comic Sans MS" w:cs="Times New Roman"/>
                <w:b/>
                <w:bCs/>
                <w:i/>
                <w:iCs/>
                <w:sz w:val="18"/>
                <w:szCs w:val="18"/>
                <w:u w:val="single"/>
              </w:rPr>
              <w:t>Memory Chain</w:t>
            </w:r>
          </w:p>
          <w:p w:rsidR="00FE0046" w:rsidRPr="00B60DEA" w:rsidRDefault="00FE0046" w:rsidP="0008178C">
            <w:pPr>
              <w:spacing w:after="0" w:line="240" w:lineRule="auto"/>
              <w:rPr>
                <w:rFonts w:ascii="Times New Roman" w:eastAsia="Times New Roman" w:hAnsi="Times New Roman" w:cs="Times New Roman"/>
                <w:sz w:val="18"/>
                <w:szCs w:val="18"/>
              </w:rPr>
            </w:pPr>
            <w:r w:rsidRPr="00026930">
              <w:rPr>
                <w:rFonts w:ascii="Times New Roman" w:eastAsia="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5EA3502E" wp14:editId="3A47CCD4">
                      <wp:simplePos x="0" y="0"/>
                      <wp:positionH relativeFrom="column">
                        <wp:posOffset>1097280</wp:posOffset>
                      </wp:positionH>
                      <wp:positionV relativeFrom="paragraph">
                        <wp:posOffset>80010</wp:posOffset>
                      </wp:positionV>
                      <wp:extent cx="571500" cy="0"/>
                      <wp:effectExtent l="7620" t="57150" r="20955"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C9E31"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6.3pt" to="131.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PJ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icPmTTFCpIb66EFLd7xjr/ieseBaPEUqigGinI8cn5&#10;wIMUt5BwrPRGSBkrLxUaSryYTqbxgtNSsOAMYc62+0padCShd+IvJgWe12FWHxSLYB0nbH21PRES&#10;bOSjGt4K0EdyHF7rOcNIchiXYF3oSRVehFyB8NW6tM/3RbpYz9fzfJRPZutRntb16OOmykezTfYw&#10;rT/UVVVnPwL5LC86wRhXgf+tlbP871rlOlSXJrw3812o5C16VBTI3v4j6VjsUN9Lp+w1O29tyC7U&#10;Hbo3Bl8nLYzH632M+vU9WP0EAAD//wMAUEsDBBQABgAIAAAAIQDvmj7+3QAAAAkBAAAPAAAAZHJz&#10;L2Rvd25yZXYueG1sTI9BT8MwDIXvSPyHyEjcWLoeSlWaTghpXDaYtiEEt6wxbUXjVEm6lX8/Txzg&#10;5vf89Py5XEy2F0f0oXOkYD5LQCDVznTUKHjbL+9yECFqMrp3hAp+MMCiur4qdWHcibZ43MVGcAmF&#10;QitoYxwKKUPdotVh5gYk3n05b3Vk6RtpvD5xue1lmiSZtLojvtDqAZ9arL93o1WwXS9X+ftqnGr/&#10;+Tx/3W/WLx8hV+r2Znp8ABFxin9huOAzOlTMdHAjmSB61vcpo0ce0gwEB9LsYhx+DVmV8v8H1RkA&#10;AP//AwBQSwECLQAUAAYACAAAACEAtoM4kv4AAADhAQAAEwAAAAAAAAAAAAAAAAAAAAAAW0NvbnRl&#10;bnRfVHlwZXNdLnhtbFBLAQItABQABgAIAAAAIQA4/SH/1gAAAJQBAAALAAAAAAAAAAAAAAAAAC8B&#10;AABfcmVscy8ucmVsc1BLAQItABQABgAIAAAAIQBmiGPJMgIAAFcEAAAOAAAAAAAAAAAAAAAAAC4C&#10;AABkcnMvZTJvRG9jLnhtbFBLAQItABQABgAIAAAAIQDvmj7+3QAAAAkBAAAPAAAAAAAAAAAAAAAA&#10;AIwEAABkcnMvZG93bnJldi54bWxQSwUGAAAAAAQABADzAAAAlgUAAAAA&#10;">
                      <v:stroke endarrow="block"/>
                    </v:line>
                  </w:pict>
                </mc:Fallback>
              </mc:AlternateContent>
            </w:r>
          </w:p>
          <w:p w:rsidR="00FE0046" w:rsidRPr="00B60DEA" w:rsidRDefault="00FE0046" w:rsidP="0008178C">
            <w:pPr>
              <w:spacing w:after="0" w:line="240" w:lineRule="auto"/>
              <w:rPr>
                <w:rFonts w:ascii="Comic Sans MS" w:eastAsia="Times New Roman" w:hAnsi="Comic Sans MS" w:cs="Times New Roman"/>
                <w:sz w:val="18"/>
                <w:szCs w:val="18"/>
              </w:rPr>
            </w:pPr>
            <w:r w:rsidRPr="00B60DEA">
              <w:rPr>
                <w:rFonts w:ascii="Comic Sans MS" w:eastAsia="Times New Roman" w:hAnsi="Comic Sans MS" w:cs="Times New Roman"/>
                <w:sz w:val="18"/>
                <w:szCs w:val="18"/>
              </w:rPr>
              <w:t>Begin with a character, item or place from the book.  Create a 2 minute memory chain branching from that character, item or place.  Then, look at your chain &amp; see where a story develops.  Write about it for 5-7 minutes and make adjustments in another color.</w:t>
            </w:r>
          </w:p>
        </w:tc>
      </w:tr>
    </w:tbl>
    <w:p w:rsidR="00625611" w:rsidRDefault="00625611"/>
    <w:sectPr w:rsidR="00625611" w:rsidSect="00FE00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66A34"/>
    <w:multiLevelType w:val="hybridMultilevel"/>
    <w:tmpl w:val="01D6D24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6505F6"/>
    <w:multiLevelType w:val="hybridMultilevel"/>
    <w:tmpl w:val="89447C3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DC5474"/>
    <w:multiLevelType w:val="hybridMultilevel"/>
    <w:tmpl w:val="3D26340A"/>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49092F62"/>
    <w:multiLevelType w:val="hybridMultilevel"/>
    <w:tmpl w:val="00447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2A38E7"/>
    <w:multiLevelType w:val="hybridMultilevel"/>
    <w:tmpl w:val="89447C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73131F"/>
    <w:multiLevelType w:val="hybridMultilevel"/>
    <w:tmpl w:val="8A186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26758"/>
    <w:multiLevelType w:val="hybridMultilevel"/>
    <w:tmpl w:val="EC1A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46"/>
    <w:rsid w:val="00213D09"/>
    <w:rsid w:val="00456959"/>
    <w:rsid w:val="004C66B8"/>
    <w:rsid w:val="00625611"/>
    <w:rsid w:val="00791491"/>
    <w:rsid w:val="00810652"/>
    <w:rsid w:val="00FE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CF31"/>
  <w15:docId w15:val="{2A6A5178-D67D-48C5-8300-9A105CF9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Foley, Carol</cp:lastModifiedBy>
  <cp:revision>6</cp:revision>
  <cp:lastPrinted>2016-09-23T18:40:00Z</cp:lastPrinted>
  <dcterms:created xsi:type="dcterms:W3CDTF">2013-09-30T16:15:00Z</dcterms:created>
  <dcterms:modified xsi:type="dcterms:W3CDTF">2016-09-23T18:40:00Z</dcterms:modified>
</cp:coreProperties>
</file>